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92" w:rsidRDefault="00510DFF">
      <w:pPr>
        <w:snapToGrid w:val="0"/>
        <w:jc w:val="center"/>
        <w:rPr>
          <w:rFonts w:ascii="Times New Roman" w:eastAsia="標楷體" w:hAnsi="Times New Roman"/>
          <w:b/>
          <w:sz w:val="28"/>
        </w:rPr>
      </w:pPr>
      <w:bookmarkStart w:id="0" w:name="_GoBack"/>
      <w:bookmarkEnd w:id="0"/>
      <w:r>
        <w:rPr>
          <w:rFonts w:ascii="Times New Roman" w:eastAsia="標楷體" w:hAnsi="Times New Roman"/>
          <w:b/>
          <w:sz w:val="28"/>
        </w:rPr>
        <w:t>教育部國民及學前教育署</w:t>
      </w:r>
    </w:p>
    <w:p w:rsidR="00F96492" w:rsidRDefault="00510DFF">
      <w:pPr>
        <w:snapToGrid w:val="0"/>
        <w:jc w:val="center"/>
      </w:pPr>
      <w:r>
        <w:rPr>
          <w:rFonts w:ascii="Times New Roman" w:eastAsia="標楷體" w:hAnsi="Times New Roman"/>
          <w:b/>
          <w:sz w:val="28"/>
        </w:rPr>
        <w:t>111</w:t>
      </w:r>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p>
    <w:p w:rsidR="00F96492" w:rsidRDefault="00F96492">
      <w:pPr>
        <w:rPr>
          <w:rFonts w:ascii="Times New Roman" w:eastAsia="標楷體" w:hAnsi="Times New Roman"/>
        </w:rPr>
      </w:pPr>
    </w:p>
    <w:p w:rsidR="00F96492" w:rsidRDefault="00510DFF">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F96492" w:rsidRDefault="00510DFF">
      <w:pPr>
        <w:pStyle w:val="a3"/>
        <w:ind w:firstLine="480"/>
        <w:jc w:val="both"/>
      </w:pPr>
      <w:r>
        <w:rPr>
          <w:rFonts w:ascii="Times New Roman" w:eastAsia="標楷體" w:hAnsi="Times New Roman"/>
        </w:rPr>
        <w:t>為增進全國國中小學生英語口說能力，教育部國民及學前教育署委請國立臺灣師範大學建置「</w:t>
      </w:r>
      <w:r>
        <w:rPr>
          <w:rFonts w:ascii="Times New Roman" w:eastAsia="標楷體" w:hAnsi="Times New Roman"/>
        </w:rPr>
        <w:t>Cool English</w:t>
      </w:r>
      <w:r>
        <w:rPr>
          <w:rFonts w:ascii="Times New Roman" w:eastAsia="標楷體" w:hAnsi="Times New Roman"/>
        </w:rPr>
        <w:t>英語線上學習平臺」</w:t>
      </w:r>
      <w:r>
        <w:rPr>
          <w:rFonts w:ascii="Times New Roman" w:eastAsia="標楷體" w:hAnsi="Times New Roman"/>
        </w:rPr>
        <w:t>-</w:t>
      </w:r>
      <w:r>
        <w:rPr>
          <w:rFonts w:ascii="Times New Roman" w:eastAsia="標楷體" w:hAnsi="Times New Roman"/>
        </w:rPr>
        <w:t>「語音辨識」專區，提供會話問答、基礎發音練習、短語練習等題型，協助學生以輕鬆有趣的方式開口說英文，建立優良的英語會話基礎。</w:t>
      </w:r>
      <w:r>
        <w:rPr>
          <w:rFonts w:ascii="Times New Roman" w:eastAsia="標楷體" w:hAnsi="Times New Roman"/>
        </w:rPr>
        <w:t>本次國小組比賽題目係出自「日常英語開口說」專區，國中組比賽題目係出自「會話小達人」專區，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。鼓勵全國國中小學生持續使用本網站之口說專區素材加強英文口說學習，爰辦理「</w:t>
      </w:r>
      <w:r>
        <w:rPr>
          <w:rFonts w:ascii="Times New Roman" w:eastAsia="標楷體" w:hAnsi="Times New Roman"/>
        </w:rPr>
        <w:t>Cool English</w:t>
      </w:r>
      <w:r>
        <w:rPr>
          <w:rFonts w:ascii="Times New Roman" w:eastAsia="標楷體" w:hAnsi="Times New Roman"/>
        </w:rPr>
        <w:t>口說大師」比賽。</w:t>
      </w:r>
    </w:p>
    <w:p w:rsidR="00F96492" w:rsidRDefault="00F96492">
      <w:pPr>
        <w:rPr>
          <w:rFonts w:ascii="Times New Roman" w:eastAsia="標楷體" w:hAnsi="Times New Roman"/>
        </w:rPr>
      </w:pPr>
    </w:p>
    <w:p w:rsidR="00F96492" w:rsidRDefault="00510DFF">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F96492" w:rsidRDefault="00510DFF">
      <w:pPr>
        <w:ind w:left="482"/>
        <w:rPr>
          <w:rFonts w:ascii="Times New Roman" w:eastAsia="標楷體" w:hAnsi="Times New Roman"/>
        </w:rPr>
      </w:pPr>
      <w:r>
        <w:rPr>
          <w:rFonts w:ascii="Times New Roman" w:eastAsia="標楷體" w:hAnsi="Times New Roman"/>
        </w:rPr>
        <w:t>（一）主辦單位：教育部國民及學前教育署</w:t>
      </w:r>
    </w:p>
    <w:p w:rsidR="00F96492" w:rsidRDefault="00510DFF">
      <w:pPr>
        <w:rPr>
          <w:rFonts w:ascii="Times New Roman" w:eastAsia="標楷體" w:hAnsi="Times New Roman"/>
        </w:rPr>
      </w:pPr>
      <w:r>
        <w:rPr>
          <w:rFonts w:ascii="Times New Roman" w:eastAsia="標楷體" w:hAnsi="Times New Roman"/>
        </w:rPr>
        <w:t xml:space="preserve">　　（二）承辦單位：國立臺灣師範大學</w:t>
      </w:r>
    </w:p>
    <w:p w:rsidR="00F96492" w:rsidRDefault="00F96492">
      <w:pPr>
        <w:rPr>
          <w:rFonts w:ascii="Times New Roman" w:eastAsia="標楷體" w:hAnsi="Times New Roman"/>
        </w:rPr>
      </w:pPr>
    </w:p>
    <w:p w:rsidR="00F96492" w:rsidRDefault="00510DFF">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F96492" w:rsidRDefault="00510DFF">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w:t>
      </w:r>
      <w:r>
        <w:rPr>
          <w:rFonts w:ascii="Times New Roman" w:eastAsia="標楷體" w:hAnsi="Times New Roman"/>
        </w:rPr>
        <w:t>「偏遠地區國民中小學名錄」認定包含偏遠、特偏及極偏類型學校</w:t>
      </w:r>
      <w:r>
        <w:rPr>
          <w:rFonts w:ascii="Times New Roman" w:eastAsia="標楷體" w:hAnsi="Times New Roman"/>
        </w:rPr>
        <w:t>)</w:t>
      </w:r>
      <w:r>
        <w:rPr>
          <w:rFonts w:ascii="Times New Roman" w:eastAsia="標楷體" w:hAnsi="Times New Roman"/>
        </w:rPr>
        <w:t>。</w:t>
      </w:r>
    </w:p>
    <w:p w:rsidR="00F96492" w:rsidRDefault="00510DFF">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F96492" w:rsidRDefault="00510DFF">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止。比賽採先報名後作答制，請參賽者確實填寫報名表，先完成報名作業，方能進入作答區作答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F96492" w:rsidRDefault="00510DFF">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公告於平臺最新消息。</w:t>
      </w:r>
    </w:p>
    <w:p w:rsidR="00F96492" w:rsidRDefault="00510DFF">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F96492" w:rsidRDefault="00510DFF">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若對最高分名單資料有疑慮，請於期限內填寫申請表單確認或修改資料；</w:t>
      </w:r>
    </w:p>
    <w:p w:rsidR="00F96492" w:rsidRDefault="00510DFF">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F96492" w:rsidRDefault="00510DFF">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F96492" w:rsidRDefault="00510DFF">
      <w:pPr>
        <w:pStyle w:val="a3"/>
        <w:spacing w:after="180"/>
        <w:rPr>
          <w:rFonts w:ascii="Times New Roman" w:eastAsia="標楷體" w:hAnsi="Times New Roman"/>
        </w:rPr>
      </w:pPr>
      <w:r>
        <w:rPr>
          <w:rFonts w:ascii="Times New Roman" w:eastAsia="標楷體" w:hAnsi="Times New Roman"/>
        </w:rPr>
        <w:t>（五）獎狀品寄送：於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F96492" w:rsidRDefault="00510DFF">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F96492" w:rsidRDefault="00510DFF">
      <w:pPr>
        <w:pStyle w:val="a3"/>
        <w:rPr>
          <w:rFonts w:ascii="Times New Roman" w:eastAsia="標楷體" w:hAnsi="Times New Roman"/>
        </w:rPr>
      </w:pPr>
      <w:r>
        <w:rPr>
          <w:rFonts w:ascii="Times New Roman" w:eastAsia="標楷體" w:hAnsi="Times New Roman"/>
        </w:rPr>
        <w:t>（一）一律採線上報名方式，分為「學生帳號個人報名」及「教師帳號團體報名」。</w:t>
      </w:r>
    </w:p>
    <w:p w:rsidR="00F96492" w:rsidRDefault="00510DFF">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F96492" w:rsidRDefault="00510DFF">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w:t>
      </w:r>
      <w:r>
        <w:rPr>
          <w:rFonts w:ascii="Times New Roman" w:eastAsia="標楷體" w:hAnsi="Times New Roman"/>
        </w:rPr>
        <w:t>比賽」。</w:t>
      </w:r>
    </w:p>
    <w:p w:rsidR="00F96492" w:rsidRDefault="00510DFF">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F96492" w:rsidRDefault="00510DFF">
      <w:pPr>
        <w:pStyle w:val="a3"/>
        <w:ind w:left="1440" w:hanging="163"/>
      </w:pPr>
      <w:r>
        <w:rPr>
          <w:rFonts w:ascii="Times New Roman" w:eastAsia="標楷體" w:hAnsi="Times New Roman"/>
          <w:b/>
          <w:bCs/>
        </w:rPr>
        <w:t xml:space="preserve">2. </w:t>
      </w:r>
      <w:r>
        <w:rPr>
          <w:rFonts w:ascii="Times New Roman" w:eastAsia="標楷體" w:hAnsi="Times New Roman"/>
          <w:b/>
          <w:bCs/>
        </w:rPr>
        <w:t>教師帳號團體報名</w:t>
      </w:r>
      <w:r>
        <w:rPr>
          <w:rFonts w:ascii="Times New Roman" w:eastAsia="標楷體" w:hAnsi="Times New Roman"/>
        </w:rPr>
        <w:t>：老師以酷英教師帳號登入網站後，協助班級學生團體報名。</w:t>
      </w:r>
    </w:p>
    <w:p w:rsidR="00F96492" w:rsidRDefault="00510DFF">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F96492" w:rsidRDefault="00510DFF">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t>團體報名僅供具有酷英教師帳號之師長使用。</w:t>
      </w:r>
    </w:p>
    <w:p w:rsidR="00F96492" w:rsidRDefault="00510DFF">
      <w:pPr>
        <w:pStyle w:val="a3"/>
        <w:rPr>
          <w:rFonts w:ascii="Times New Roman" w:eastAsia="標楷體" w:hAnsi="Times New Roman"/>
        </w:rPr>
      </w:pPr>
      <w:r>
        <w:rPr>
          <w:rFonts w:ascii="Times New Roman" w:eastAsia="標楷體" w:hAnsi="Times New Roman"/>
        </w:rPr>
        <w:t>（二）參賽者需完成指定的練習題組，說明如下：</w:t>
      </w:r>
    </w:p>
    <w:p w:rsidR="00F96492" w:rsidRDefault="00510DFF">
      <w:pPr>
        <w:pStyle w:val="a3"/>
        <w:ind w:left="960" w:firstLine="316"/>
        <w:rPr>
          <w:rFonts w:ascii="Times New Roman" w:eastAsia="標楷體" w:hAnsi="Times New Roman"/>
          <w:bCs/>
        </w:rPr>
      </w:pPr>
      <w:r>
        <w:rPr>
          <w:rFonts w:ascii="Times New Roman" w:eastAsia="標楷體" w:hAnsi="Times New Roman"/>
          <w:bCs/>
        </w:rPr>
        <w:lastRenderedPageBreak/>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F96492" w:rsidRDefault="00510DFF">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F96492" w:rsidRDefault="00510DFF">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w:t>
      </w:r>
      <w:r>
        <w:rPr>
          <w:rFonts w:ascii="Times New Roman" w:eastAsia="標楷體" w:hAnsi="Times New Roman"/>
          <w:b/>
          <w:bCs/>
          <w:spacing w:val="-8"/>
          <w:shd w:val="clear" w:color="auto" w:fill="FFFFFF"/>
        </w:rPr>
        <w:t>受理。</w:t>
      </w:r>
    </w:p>
    <w:p w:rsidR="00F96492" w:rsidRDefault="00510DFF">
      <w:pPr>
        <w:pStyle w:val="a3"/>
        <w:rPr>
          <w:rFonts w:ascii="Times New Roman" w:eastAsia="標楷體" w:hAnsi="Times New Roman"/>
        </w:rPr>
      </w:pPr>
      <w:r>
        <w:rPr>
          <w:rFonts w:ascii="Times New Roman" w:eastAsia="標楷體" w:hAnsi="Times New Roman"/>
        </w:rPr>
        <w:t>（三）如有以下情事者，視為違反比賽規定，取消參賽資格。</w:t>
      </w:r>
    </w:p>
    <w:p w:rsidR="00F96492" w:rsidRDefault="00510DFF">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F96492" w:rsidRDefault="00510DFF">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F96492" w:rsidRDefault="00510DFF">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多人共用同一個帳號報名及作答，取消參賽資格。</w:t>
      </w:r>
    </w:p>
    <w:p w:rsidR="00F96492" w:rsidRDefault="00510DFF">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F96492" w:rsidRDefault="00F96492">
      <w:pPr>
        <w:rPr>
          <w:rFonts w:ascii="Times New Roman" w:eastAsia="標楷體" w:hAnsi="Times New Roman"/>
        </w:rPr>
      </w:pPr>
    </w:p>
    <w:p w:rsidR="00F96492" w:rsidRDefault="00510DFF">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F96492" w:rsidRDefault="00510DFF">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F96492" w:rsidRDefault="00510DFF">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F96492" w:rsidRDefault="00F96492">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F96492">
        <w:tblPrEx>
          <w:tblCellMar>
            <w:top w:w="0" w:type="dxa"/>
            <w:bottom w:w="0" w:type="dxa"/>
          </w:tblCellMar>
        </w:tblPrEx>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F96492" w:rsidRDefault="00510DFF">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F96492" w:rsidRDefault="00510DFF">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F96492" w:rsidRDefault="00510DFF">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F96492">
        <w:tblPrEx>
          <w:tblCellMar>
            <w:top w:w="0" w:type="dxa"/>
            <w:bottom w:w="0" w:type="dxa"/>
          </w:tblCellMar>
        </w:tblPrEx>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492" w:rsidRDefault="00510DFF">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F96492" w:rsidRDefault="00510DFF">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F96492">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492" w:rsidRDefault="00F96492">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492" w:rsidRDefault="00510DFF">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F96492" w:rsidRDefault="00510DFF">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F96492" w:rsidRDefault="00510DFF">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F96492">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492" w:rsidRDefault="00F96492">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492" w:rsidRDefault="00510DFF">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F96492" w:rsidRDefault="00F96492">
      <w:pPr>
        <w:rPr>
          <w:rFonts w:ascii="Times New Roman" w:eastAsia="標楷體" w:hAnsi="Times New Roman"/>
        </w:rPr>
      </w:pPr>
    </w:p>
    <w:p w:rsidR="00F96492" w:rsidRDefault="00510DFF">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承辦單位於相關作業程序完成後，寄送獎勵品至獲獎者學校，由學校統一頒發。</w:t>
      </w:r>
    </w:p>
    <w:p w:rsidR="00F96492" w:rsidRDefault="00510DFF">
      <w:pPr>
        <w:pStyle w:val="a3"/>
        <w:ind w:left="1200" w:hanging="240"/>
      </w:pPr>
      <w:r>
        <w:rPr>
          <w:rFonts w:ascii="標楷體" w:eastAsia="標楷體" w:hAnsi="標楷體" w:cs="新細明體"/>
        </w:rPr>
        <w:t>※</w:t>
      </w: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回傳簽收回條，俾利進行後續核銷事宜。</w:t>
      </w:r>
    </w:p>
    <w:p w:rsidR="00F96492" w:rsidRDefault="00510DFF">
      <w:pPr>
        <w:pStyle w:val="a3"/>
        <w:ind w:left="1200" w:hanging="240"/>
      </w:pPr>
      <w:r>
        <w:rPr>
          <w:rFonts w:ascii="標楷體" w:eastAsia="標楷體" w:hAnsi="標楷體" w:cs="新細明體"/>
        </w:rPr>
        <w:t>※</w:t>
      </w:r>
      <w:r>
        <w:rPr>
          <w:rFonts w:ascii="Times New Roman" w:eastAsia="標楷體" w:hAnsi="Times New Roman"/>
        </w:rPr>
        <w:t>繳回簽收回條即代表得獎者業簽收禮券，嗣後禮券如有遺失，恕不補發。</w:t>
      </w:r>
    </w:p>
    <w:p w:rsidR="00F96492" w:rsidRDefault="00510DFF">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大陸臺商子弟學校及海外臺灣學校，請由該校在臺聯絡代表主動聯繫承辦單位領取獎勵品，並自行發放給該校得獎者。</w:t>
      </w:r>
    </w:p>
    <w:p w:rsidR="00F96492" w:rsidRDefault="00F96492">
      <w:pPr>
        <w:rPr>
          <w:rFonts w:ascii="Times New Roman" w:eastAsia="標楷體" w:hAnsi="Times New Roman"/>
        </w:rPr>
      </w:pPr>
    </w:p>
    <w:p w:rsidR="00F96492" w:rsidRDefault="00510DFF">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F96492" w:rsidRDefault="00510DFF">
      <w:pPr>
        <w:ind w:left="480"/>
      </w:pPr>
      <w:r>
        <w:rPr>
          <w:rFonts w:ascii="Times New Roman" w:eastAsia="標楷體" w:hAnsi="Times New Roman"/>
        </w:rPr>
        <w:t>（一）客服信箱：</w:t>
      </w:r>
      <w:hyperlink r:id="rId7" w:history="1">
        <w:r>
          <w:rPr>
            <w:rStyle w:val="a8"/>
            <w:rFonts w:ascii="Times New Roman" w:eastAsia="標楷體" w:hAnsi="Times New Roman"/>
          </w:rPr>
          <w:t>coolenglishhelp@gmail.com</w:t>
        </w:r>
      </w:hyperlink>
    </w:p>
    <w:p w:rsidR="00F96492" w:rsidRDefault="00510DFF">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F96492" w:rsidRDefault="00F96492">
      <w:pPr>
        <w:rPr>
          <w:rFonts w:ascii="Times New Roman" w:eastAsia="標楷體" w:hAnsi="Times New Roman"/>
        </w:rPr>
      </w:pPr>
    </w:p>
    <w:p w:rsidR="00F96492" w:rsidRDefault="00510DFF">
      <w:pPr>
        <w:pStyle w:val="a3"/>
        <w:numPr>
          <w:ilvl w:val="0"/>
          <w:numId w:val="1"/>
        </w:numPr>
        <w:ind w:left="482" w:hanging="482"/>
      </w:pPr>
      <w:r>
        <w:rPr>
          <w:rFonts w:ascii="Times New Roman" w:eastAsia="標楷體" w:hAnsi="Times New Roman"/>
          <w:b/>
        </w:rPr>
        <w:lastRenderedPageBreak/>
        <w:t>以上如有未盡事宜，主辦單位保留變更、修改之權利。</w:t>
      </w:r>
    </w:p>
    <w:sectPr w:rsidR="00F96492">
      <w:footerReference w:type="default" r:id="rId8"/>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DFF" w:rsidRDefault="00510DFF">
      <w:r>
        <w:separator/>
      </w:r>
    </w:p>
  </w:endnote>
  <w:endnote w:type="continuationSeparator" w:id="0">
    <w:p w:rsidR="00510DFF" w:rsidRDefault="0051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22" w:rsidRDefault="00510DFF">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Pr>
        <w:rFonts w:ascii="Times New Roman" w:hAnsi="Times New Roman"/>
        <w:b/>
        <w:sz w:val="24"/>
        <w:lang w:val="zh-TW"/>
      </w:rPr>
      <w:t>2</w:t>
    </w:r>
    <w:r>
      <w:rPr>
        <w:rFonts w:ascii="Times New Roman" w:hAnsi="Times New Roman"/>
        <w:b/>
        <w:sz w:val="24"/>
        <w:lang w:val="zh-TW"/>
      </w:rPr>
      <w:fldChar w:fldCharType="end"/>
    </w:r>
  </w:p>
  <w:p w:rsidR="00FD5722" w:rsidRDefault="00510D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DFF" w:rsidRDefault="00510DFF">
      <w:r>
        <w:rPr>
          <w:color w:val="000000"/>
        </w:rPr>
        <w:separator/>
      </w:r>
    </w:p>
  </w:footnote>
  <w:footnote w:type="continuationSeparator" w:id="0">
    <w:p w:rsidR="00510DFF" w:rsidRDefault="00510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C206D"/>
    <w:multiLevelType w:val="multilevel"/>
    <w:tmpl w:val="6A6E824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6F2C29FF"/>
    <w:multiLevelType w:val="multilevel"/>
    <w:tmpl w:val="B52E3A8C"/>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96492"/>
    <w:rsid w:val="00510DFF"/>
    <w:rsid w:val="00520080"/>
    <w:rsid w:val="00602C19"/>
    <w:rsid w:val="00F964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90A19-F7E8-413C-B35F-1F911D6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lenglishhel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subject/>
  <dc:creator>Cool English</dc:creator>
  <cp:keywords>111年度國中小資安王比賽辦法</cp:keywords>
  <dc:description/>
  <cp:lastModifiedBy>User</cp:lastModifiedBy>
  <cp:revision>2</cp:revision>
  <cp:lastPrinted>2022-08-30T08:13:00Z</cp:lastPrinted>
  <dcterms:created xsi:type="dcterms:W3CDTF">2022-09-29T21:13:00Z</dcterms:created>
  <dcterms:modified xsi:type="dcterms:W3CDTF">2022-09-29T21:13:00Z</dcterms:modified>
</cp:coreProperties>
</file>