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7" w:rsidRPr="00733C37" w:rsidRDefault="00733C37" w:rsidP="008815A5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="008815A5" w:rsidRPr="006F228F">
        <w:rPr>
          <w:rFonts w:ascii="標楷體" w:eastAsia="標楷體" w:hAnsi="標楷體" w:hint="eastAsia"/>
          <w:b/>
          <w:sz w:val="32"/>
          <w:szCs w:val="32"/>
        </w:rPr>
        <w:t>-</w:t>
      </w:r>
      <w:r w:rsidRPr="00733C37">
        <w:rPr>
          <w:rFonts w:ascii="Times New Roman" w:eastAsia="標楷體" w:hAnsi="Times New Roman"/>
          <w:b/>
          <w:sz w:val="32"/>
          <w:szCs w:val="32"/>
        </w:rPr>
        <w:t>參觀環境教育成果展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</w:t>
      </w:r>
      <w:r w:rsidR="00733C37">
        <w:rPr>
          <w:rFonts w:ascii="標楷體" w:eastAsia="標楷體" w:hAnsi="標楷體" w:hint="eastAsia"/>
          <w:sz w:val="28"/>
          <w:szCs w:val="28"/>
        </w:rPr>
        <w:t>1</w:t>
      </w:r>
      <w:r w:rsidRPr="00301EA3">
        <w:rPr>
          <w:rFonts w:ascii="標楷體" w:eastAsia="標楷體" w:hAnsi="標楷體"/>
          <w:sz w:val="28"/>
          <w:szCs w:val="28"/>
        </w:rPr>
        <w:t>月</w:t>
      </w:r>
      <w:r w:rsidR="00733C37">
        <w:rPr>
          <w:rFonts w:ascii="標楷體" w:eastAsia="標楷體" w:hAnsi="標楷體" w:hint="eastAsia"/>
          <w:sz w:val="28"/>
          <w:szCs w:val="28"/>
        </w:rPr>
        <w:t>16</w:t>
      </w:r>
      <w:r w:rsidRPr="00301EA3">
        <w:rPr>
          <w:rFonts w:ascii="標楷體" w:eastAsia="標楷體" w:hAnsi="標楷體" w:hint="eastAsia"/>
          <w:sz w:val="28"/>
          <w:szCs w:val="28"/>
        </w:rPr>
        <w:t>日</w:t>
      </w:r>
      <w:r w:rsidR="00281A73">
        <w:rPr>
          <w:rFonts w:ascii="標楷體" w:eastAsia="標楷體" w:hAnsi="標楷體" w:hint="eastAsia"/>
          <w:sz w:val="28"/>
          <w:szCs w:val="28"/>
        </w:rPr>
        <w:t>(星期三)</w:t>
      </w:r>
      <w:r w:rsidR="00B000B2">
        <w:rPr>
          <w:rFonts w:ascii="標楷體" w:eastAsia="標楷體" w:hAnsi="標楷體" w:hint="eastAsia"/>
          <w:sz w:val="28"/>
          <w:szCs w:val="28"/>
        </w:rPr>
        <w:t>下午1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="00B000B2">
        <w:rPr>
          <w:rFonts w:ascii="標楷體" w:eastAsia="標楷體" w:hAnsi="標楷體" w:hint="eastAsia"/>
          <w:sz w:val="28"/>
          <w:szCs w:val="28"/>
        </w:rPr>
        <w:t>至4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F02B17">
        <w:rPr>
          <w:rFonts w:ascii="標楷體" w:eastAsia="標楷體" w:hAnsi="標楷體" w:hint="eastAsia"/>
          <w:sz w:val="28"/>
          <w:szCs w:val="28"/>
        </w:rPr>
        <w:t>老街溪</w:t>
      </w:r>
      <w:r w:rsidR="007F787C">
        <w:rPr>
          <w:rFonts w:ascii="標楷體" w:eastAsia="標楷體" w:hAnsi="標楷體" w:hint="eastAsia"/>
          <w:sz w:val="28"/>
          <w:szCs w:val="28"/>
        </w:rPr>
        <w:t>河川教育中心</w:t>
      </w:r>
      <w:r w:rsidR="00F02B17">
        <w:rPr>
          <w:rFonts w:ascii="標楷體" w:eastAsia="標楷體" w:hAnsi="標楷體" w:hint="eastAsia"/>
          <w:sz w:val="28"/>
          <w:szCs w:val="28"/>
        </w:rPr>
        <w:t>(</w:t>
      </w:r>
      <w:r w:rsidR="00F02B17" w:rsidRPr="00F02B17">
        <w:rPr>
          <w:rFonts w:ascii="標楷體" w:eastAsia="標楷體" w:hAnsi="標楷體" w:hint="eastAsia"/>
          <w:sz w:val="28"/>
          <w:szCs w:val="28"/>
        </w:rPr>
        <w:t>桃園市中壢區中原路58號</w:t>
      </w:r>
      <w:r w:rsidR="00F02B17">
        <w:rPr>
          <w:rFonts w:ascii="標楷體" w:eastAsia="標楷體" w:hAnsi="標楷體" w:hint="eastAsia"/>
          <w:sz w:val="28"/>
          <w:szCs w:val="28"/>
        </w:rPr>
        <w:t>)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時數：3小時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69"/>
        <w:gridCol w:w="4429"/>
        <w:gridCol w:w="1638"/>
      </w:tblGrid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1638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  <w:r w:rsidR="00BB151B">
              <w:rPr>
                <w:rFonts w:ascii="標楷體" w:eastAsia="標楷體" w:hAnsi="標楷體" w:hint="eastAsia"/>
                <w:sz w:val="28"/>
                <w:szCs w:val="28"/>
              </w:rPr>
              <w:t>(河川教育中心入口)</w:t>
            </w:r>
          </w:p>
        </w:tc>
        <w:tc>
          <w:tcPr>
            <w:tcW w:w="1638" w:type="dxa"/>
          </w:tcPr>
          <w:p w:rsidR="008815A5" w:rsidRPr="00301EA3" w:rsidRDefault="00BB151B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富中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4429" w:type="dxa"/>
          </w:tcPr>
          <w:p w:rsidR="000A4B0B" w:rsidRDefault="007716FA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細說老街溪 (解說、互動)</w:t>
            </w:r>
          </w:p>
          <w:p w:rsidR="007716FA" w:rsidRPr="00301EA3" w:rsidRDefault="00DD7BF9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成果資料觀摩</w:t>
            </w:r>
          </w:p>
        </w:tc>
        <w:tc>
          <w:tcPr>
            <w:tcW w:w="1638" w:type="dxa"/>
            <w:vMerge w:val="restart"/>
          </w:tcPr>
          <w:p w:rsidR="00301EA3" w:rsidRPr="00301EA3" w:rsidRDefault="007716FA" w:rsidP="00F5359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河川教育中心解說員、志工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4429" w:type="dxa"/>
          </w:tcPr>
          <w:p w:rsidR="0052324C" w:rsidRDefault="0052324C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聆聽故事館(導覽)</w:t>
            </w:r>
          </w:p>
          <w:p w:rsidR="00301EA3" w:rsidRPr="00301EA3" w:rsidRDefault="007716FA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走讀生態館(導覽)</w:t>
            </w:r>
          </w:p>
        </w:tc>
        <w:tc>
          <w:tcPr>
            <w:tcW w:w="1638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4429" w:type="dxa"/>
          </w:tcPr>
          <w:p w:rsidR="00301EA3" w:rsidRPr="007F787C" w:rsidRDefault="007716FA" w:rsidP="008834A1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參觀礫澗廊道(導覽)</w:t>
            </w:r>
          </w:p>
        </w:tc>
        <w:tc>
          <w:tcPr>
            <w:tcW w:w="1638" w:type="dxa"/>
          </w:tcPr>
          <w:p w:rsidR="00301EA3" w:rsidRPr="006F228F" w:rsidRDefault="007716F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D6" w:rsidRDefault="00412ED6" w:rsidP="008815A5">
      <w:r>
        <w:separator/>
      </w:r>
    </w:p>
  </w:endnote>
  <w:endnote w:type="continuationSeparator" w:id="0">
    <w:p w:rsidR="00412ED6" w:rsidRDefault="00412ED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D6" w:rsidRDefault="00412ED6" w:rsidP="008815A5">
      <w:r>
        <w:separator/>
      </w:r>
    </w:p>
  </w:footnote>
  <w:footnote w:type="continuationSeparator" w:id="0">
    <w:p w:rsidR="00412ED6" w:rsidRDefault="00412ED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5759A"/>
    <w:rsid w:val="000A4B0B"/>
    <w:rsid w:val="000F1263"/>
    <w:rsid w:val="00180044"/>
    <w:rsid w:val="00281A73"/>
    <w:rsid w:val="00301EA3"/>
    <w:rsid w:val="00345D65"/>
    <w:rsid w:val="00412ED6"/>
    <w:rsid w:val="004D1929"/>
    <w:rsid w:val="005063E5"/>
    <w:rsid w:val="0052324C"/>
    <w:rsid w:val="006F228F"/>
    <w:rsid w:val="00733C37"/>
    <w:rsid w:val="007716FA"/>
    <w:rsid w:val="007A57E1"/>
    <w:rsid w:val="007B6821"/>
    <w:rsid w:val="007F787C"/>
    <w:rsid w:val="008815A5"/>
    <w:rsid w:val="008834A1"/>
    <w:rsid w:val="008A0503"/>
    <w:rsid w:val="009903E9"/>
    <w:rsid w:val="009951F0"/>
    <w:rsid w:val="00A512EE"/>
    <w:rsid w:val="00B000B2"/>
    <w:rsid w:val="00BB151B"/>
    <w:rsid w:val="00BD170B"/>
    <w:rsid w:val="00DD7BF9"/>
    <w:rsid w:val="00E3333C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8444B-DF4B-4395-8921-7B247C25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Your Company Name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2F42</cp:lastModifiedBy>
  <cp:revision>2</cp:revision>
  <dcterms:created xsi:type="dcterms:W3CDTF">2016-10-26T07:06:00Z</dcterms:created>
  <dcterms:modified xsi:type="dcterms:W3CDTF">2016-10-26T07:06:00Z</dcterms:modified>
</cp:coreProperties>
</file>