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B260" w14:textId="77777777" w:rsidR="004A31BD" w:rsidRDefault="004A31BD"/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513"/>
        <w:gridCol w:w="1307"/>
        <w:gridCol w:w="3827"/>
      </w:tblGrid>
      <w:tr w:rsidR="004A31BD" w14:paraId="538E65AB" w14:textId="77777777">
        <w:trPr>
          <w:trHeight w:val="407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0F8D" w14:textId="77777777" w:rsidR="004A31BD" w:rsidRDefault="00183A74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桃園市立凌雲國民中學約</w:t>
            </w:r>
            <w:proofErr w:type="gramStart"/>
            <w:r>
              <w:rPr>
                <w:rFonts w:ascii="標楷體" w:eastAsia="標楷體" w:hAnsi="標楷體" w:cs="標楷體"/>
                <w:sz w:val="40"/>
                <w:szCs w:val="40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sz w:val="40"/>
                <w:szCs w:val="40"/>
              </w:rPr>
              <w:t>人員(教師助理員)甄選簡章</w:t>
            </w:r>
          </w:p>
        </w:tc>
      </w:tr>
      <w:tr w:rsidR="004A31BD" w14:paraId="032E544D" w14:textId="77777777">
        <w:trPr>
          <w:trHeight w:val="57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3BF9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73AF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教師助理員(預估缺)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CB34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職務編號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6070" w14:textId="0B9A36DA" w:rsidR="004A31BD" w:rsidRDefault="00D130C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4A31BD" w14:paraId="32670A22" w14:textId="77777777">
        <w:trPr>
          <w:trHeight w:val="69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B683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D55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1名，擇優備取2名以內。(預估缺，須</w:t>
            </w:r>
            <w:proofErr w:type="gramStart"/>
            <w:r>
              <w:rPr>
                <w:rFonts w:ascii="標楷體" w:eastAsia="標楷體" w:hAnsi="標楷體" w:cs="標楷體"/>
              </w:rPr>
              <w:t>俟</w:t>
            </w:r>
            <w:proofErr w:type="gramEnd"/>
            <w:r>
              <w:rPr>
                <w:rFonts w:ascii="標楷體" w:eastAsia="標楷體" w:hAnsi="標楷體" w:cs="標楷體"/>
              </w:rPr>
              <w:t>人員離職後始得到職，如屆時原佔缺人員因故未離職，則取消錄取資格；備取資格保留期間為3個月，自甄選結果確定之翌日起算)。</w:t>
            </w:r>
          </w:p>
        </w:tc>
      </w:tr>
      <w:tr w:rsidR="004A31BD" w14:paraId="790F8660" w14:textId="77777777">
        <w:trPr>
          <w:trHeight w:val="193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58A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AB25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不拘</w:t>
            </w:r>
          </w:p>
        </w:tc>
      </w:tr>
      <w:tr w:rsidR="004A31BD" w14:paraId="38796274" w14:textId="77777777">
        <w:trPr>
          <w:trHeight w:val="4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0C35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資格條件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267F" w14:textId="77777777" w:rsidR="004A31BD" w:rsidRDefault="00183A74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無公務人員任用法第26條迴避任用、第28條不得任用情事之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者。</w:t>
            </w:r>
          </w:p>
          <w:p w14:paraId="1689966E" w14:textId="77777777" w:rsidR="004A31BD" w:rsidRDefault="00183A74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並具有下列資格條件之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:</w:t>
            </w:r>
          </w:p>
          <w:p w14:paraId="375CA798" w14:textId="77777777" w:rsidR="004A31BD" w:rsidRDefault="00183A74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1.國內外專科以上學校畢業。</w:t>
            </w:r>
          </w:p>
          <w:p w14:paraId="789648F2" w14:textId="77777777" w:rsidR="004A31BD" w:rsidRDefault="00183A74">
            <w:pPr>
              <w:spacing w:line="460" w:lineRule="exact"/>
            </w:pPr>
            <w:r>
              <w:rPr>
                <w:rFonts w:ascii="標楷體" w:eastAsia="標楷體" w:hAnsi="標楷體"/>
              </w:rPr>
              <w:t>2.高級中等學校畢業，並具2年以上工作經驗。</w:t>
            </w:r>
          </w:p>
        </w:tc>
      </w:tr>
      <w:tr w:rsidR="004A31BD" w14:paraId="2AC02F7D" w14:textId="77777777">
        <w:trPr>
          <w:trHeight w:val="4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BD68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A47" w14:textId="77777777" w:rsidR="004A31BD" w:rsidRPr="00155F30" w:rsidRDefault="00183A74">
            <w:pPr>
              <w:widowControl/>
              <w:suppressAutoHyphens w:val="0"/>
              <w:rPr>
                <w:rFonts w:ascii="標楷體" w:eastAsia="標楷體" w:hAnsi="標楷體"/>
              </w:rPr>
            </w:pPr>
            <w:r w:rsidRPr="00155F30">
              <w:rPr>
                <w:rFonts w:ascii="標楷體" w:eastAsia="標楷體" w:hAnsi="標楷體"/>
              </w:rPr>
              <w:t>1. 照顧學生日常生活作息</w:t>
            </w:r>
            <w:r w:rsidR="00CF27EC" w:rsidRPr="00155F30">
              <w:rPr>
                <w:rFonts w:ascii="標楷體" w:eastAsia="標楷體" w:hAnsi="標楷體" w:hint="eastAsia"/>
              </w:rPr>
              <w:t>，如廁清理</w:t>
            </w:r>
            <w:r w:rsidR="00CF27EC" w:rsidRPr="00155F30">
              <w:rPr>
                <w:rFonts w:ascii="標楷體" w:eastAsia="標楷體" w:hAnsi="標楷體"/>
              </w:rPr>
              <w:t>、盥洗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2. 跟隨上下學交通</w:t>
            </w:r>
            <w:r w:rsidR="009021D4" w:rsidRPr="00155F30">
              <w:rPr>
                <w:rFonts w:ascii="標楷體" w:eastAsia="標楷體" w:hAnsi="標楷體" w:hint="eastAsia"/>
              </w:rPr>
              <w:t>專</w:t>
            </w:r>
            <w:r w:rsidRPr="00155F30">
              <w:rPr>
                <w:rFonts w:ascii="標楷體" w:eastAsia="標楷體" w:hAnsi="標楷體"/>
              </w:rPr>
              <w:t>車</w:t>
            </w:r>
            <w:r w:rsidR="00E6054E" w:rsidRPr="00155F30">
              <w:rPr>
                <w:rFonts w:ascii="標楷體" w:eastAsia="標楷體" w:hAnsi="標楷體" w:hint="eastAsia"/>
              </w:rPr>
              <w:t>及</w:t>
            </w:r>
            <w:r w:rsidR="009841A1" w:rsidRPr="00155F30">
              <w:rPr>
                <w:rFonts w:ascii="標楷體" w:eastAsia="標楷體" w:hAnsi="標楷體" w:hint="eastAsia"/>
              </w:rPr>
              <w:t>管理</w:t>
            </w:r>
            <w:r w:rsidR="00E6054E" w:rsidRPr="00155F30">
              <w:rPr>
                <w:rFonts w:ascii="標楷體" w:eastAsia="標楷體" w:hAnsi="標楷體" w:hint="eastAsia"/>
                <w:szCs w:val="24"/>
              </w:rPr>
              <w:t>身障生上下學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3.</w:t>
            </w:r>
            <w:r w:rsidR="00402DF6" w:rsidRPr="00155F30">
              <w:rPr>
                <w:rFonts w:ascii="標楷體" w:eastAsia="標楷體" w:hAnsi="標楷體" w:hint="eastAsia"/>
              </w:rPr>
              <w:t xml:space="preserve"> </w:t>
            </w:r>
            <w:r w:rsidR="00C115E1" w:rsidRPr="00155F30">
              <w:rPr>
                <w:rFonts w:ascii="標楷體" w:eastAsia="標楷體" w:hAnsi="標楷體" w:hint="eastAsia"/>
              </w:rPr>
              <w:t>負責</w:t>
            </w:r>
            <w:r w:rsidR="00D71663" w:rsidRPr="00155F30">
              <w:rPr>
                <w:rFonts w:ascii="標楷體" w:eastAsia="標楷體" w:hAnsi="標楷體" w:hint="eastAsia"/>
              </w:rPr>
              <w:t>訂</w:t>
            </w:r>
            <w:r w:rsidR="00D71663" w:rsidRPr="00155F30">
              <w:rPr>
                <w:rFonts w:ascii="標楷體" w:eastAsia="標楷體" w:hAnsi="標楷體"/>
              </w:rPr>
              <w:t>餐</w:t>
            </w:r>
            <w:r w:rsidR="00126840" w:rsidRPr="00155F30">
              <w:rPr>
                <w:rFonts w:ascii="標楷體" w:eastAsia="標楷體" w:hAnsi="標楷體" w:hint="eastAsia"/>
              </w:rPr>
              <w:t>管理</w:t>
            </w:r>
            <w:r w:rsidR="00650B30" w:rsidRPr="00155F30">
              <w:rPr>
                <w:rFonts w:ascii="標楷體" w:eastAsia="標楷體" w:hAnsi="標楷體" w:hint="eastAsia"/>
              </w:rPr>
              <w:t>聯繫</w:t>
            </w:r>
            <w:r w:rsidR="00D71663" w:rsidRPr="00155F30">
              <w:rPr>
                <w:rFonts w:ascii="標楷體" w:eastAsia="標楷體" w:hAnsi="標楷體"/>
              </w:rPr>
              <w:t>、</w:t>
            </w:r>
            <w:r w:rsidR="00C115E1" w:rsidRPr="00155F30">
              <w:rPr>
                <w:rFonts w:ascii="標楷體" w:eastAsia="標楷體" w:hAnsi="標楷體" w:hint="eastAsia"/>
              </w:rPr>
              <w:t>協助</w:t>
            </w:r>
            <w:r w:rsidR="00C115E1" w:rsidRPr="00155F30">
              <w:rPr>
                <w:rFonts w:ascii="標楷體" w:eastAsia="標楷體" w:hAnsi="標楷體"/>
              </w:rPr>
              <w:t>學生</w:t>
            </w:r>
            <w:r w:rsidRPr="00155F30">
              <w:rPr>
                <w:rFonts w:ascii="標楷體" w:eastAsia="標楷體" w:hAnsi="標楷體"/>
              </w:rPr>
              <w:t>用餐</w:t>
            </w:r>
            <w:r w:rsidR="006A29F5" w:rsidRPr="00155F30">
              <w:rPr>
                <w:rFonts w:ascii="標楷體" w:eastAsia="標楷體" w:hAnsi="標楷體" w:hint="eastAsia"/>
              </w:rPr>
              <w:t>及</w:t>
            </w:r>
            <w:proofErr w:type="gramStart"/>
            <w:r w:rsidR="00615B99" w:rsidRPr="00155F30">
              <w:rPr>
                <w:rFonts w:ascii="標楷體" w:eastAsia="標楷體" w:hAnsi="標楷體" w:hint="eastAsia"/>
              </w:rPr>
              <w:t>餐前</w:t>
            </w:r>
            <w:r w:rsidR="006C76DE" w:rsidRPr="00155F30">
              <w:rPr>
                <w:rFonts w:ascii="標楷體" w:eastAsia="標楷體" w:hAnsi="標楷體" w:hint="eastAsia"/>
              </w:rPr>
              <w:t>餐</w:t>
            </w:r>
            <w:r w:rsidR="006A29F5" w:rsidRPr="00155F30">
              <w:rPr>
                <w:rFonts w:ascii="標楷體" w:eastAsia="標楷體" w:hAnsi="標楷體" w:hint="eastAsia"/>
              </w:rPr>
              <w:t>後</w:t>
            </w:r>
            <w:proofErr w:type="gramEnd"/>
            <w:r w:rsidR="006A29F5" w:rsidRPr="00155F30">
              <w:rPr>
                <w:rFonts w:ascii="標楷體" w:eastAsia="標楷體" w:hAnsi="標楷體" w:hint="eastAsia"/>
              </w:rPr>
              <w:t>處理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 xml:space="preserve">。 </w:t>
            </w:r>
            <w:r w:rsidRPr="00155F30">
              <w:rPr>
                <w:rFonts w:ascii="標楷體" w:eastAsia="標楷體" w:hAnsi="標楷體"/>
              </w:rPr>
              <w:br/>
              <w:t>4.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Pr="00155F30">
              <w:rPr>
                <w:rFonts w:ascii="標楷體" w:eastAsia="標楷體" w:hAnsi="標楷體"/>
              </w:rPr>
              <w:t>佐理特教班教師教學相關事宜。</w:t>
            </w:r>
            <w:r w:rsidRPr="00155F30">
              <w:rPr>
                <w:rFonts w:ascii="標楷體" w:eastAsia="標楷體" w:hAnsi="標楷體"/>
              </w:rPr>
              <w:br/>
              <w:t>5.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="00A44332" w:rsidRPr="00155F30">
              <w:rPr>
                <w:rFonts w:ascii="標楷體" w:eastAsia="標楷體" w:hAnsi="標楷體" w:hint="eastAsia"/>
                <w:szCs w:val="24"/>
              </w:rPr>
              <w:t>每日應上網填寫服務學生紀錄表。</w:t>
            </w:r>
          </w:p>
          <w:p w14:paraId="04D631D1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6</w:t>
            </w:r>
            <w:r w:rsidR="00BB57B9" w:rsidRPr="00155F30">
              <w:rPr>
                <w:rFonts w:ascii="標楷體" w:eastAsia="標楷體" w:hAnsi="標楷體" w:hint="eastAsia"/>
                <w:szCs w:val="24"/>
              </w:rPr>
              <w:t xml:space="preserve">. </w:t>
            </w:r>
            <w:r w:rsidR="00110EC8" w:rsidRPr="00155F30">
              <w:rPr>
                <w:rFonts w:ascii="標楷體" w:eastAsia="標楷體" w:hAnsi="標楷體"/>
                <w:szCs w:val="24"/>
              </w:rPr>
              <w:t>協助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整</w:t>
            </w:r>
            <w:r w:rsidR="00110EC8" w:rsidRPr="00155F30">
              <w:rPr>
                <w:rFonts w:ascii="標楷體" w:eastAsia="標楷體" w:hAnsi="標楷體"/>
                <w:szCs w:val="24"/>
              </w:rPr>
              <w:t>理特教班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上課環境</w:t>
            </w:r>
            <w:r w:rsidR="00110EC8" w:rsidRPr="00155F30">
              <w:rPr>
                <w:rFonts w:ascii="標楷體" w:eastAsia="標楷體" w:hAnsi="標楷體"/>
                <w:szCs w:val="24"/>
              </w:rPr>
              <w:t>。</w:t>
            </w:r>
          </w:p>
          <w:p w14:paraId="2841BEFF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7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3F36D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協助特教班環境消毒與學生量體溫。</w:t>
            </w:r>
          </w:p>
          <w:p w14:paraId="7D491814" w14:textId="77777777" w:rsidR="00110EC8" w:rsidRPr="00155F30" w:rsidRDefault="00B426B8" w:rsidP="00BB57B9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8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103F1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未</w:t>
            </w:r>
            <w:r w:rsidRPr="00155F30">
              <w:rPr>
                <w:rFonts w:ascii="標楷體" w:eastAsia="標楷體" w:hAnsi="標楷體" w:hint="eastAsia"/>
                <w:szCs w:val="24"/>
              </w:rPr>
              <w:t>按時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到班</w:t>
            </w:r>
            <w:r w:rsidR="008B276C" w:rsidRPr="00155F30">
              <w:rPr>
                <w:rFonts w:ascii="標楷體" w:eastAsia="標楷體" w:hAnsi="標楷體" w:hint="eastAsia"/>
                <w:szCs w:val="24"/>
              </w:rPr>
              <w:t>級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學生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入班</w:t>
            </w:r>
            <w:r w:rsidR="008B0D86" w:rsidRPr="00155F30">
              <w:rPr>
                <w:rFonts w:ascii="標楷體" w:eastAsia="標楷體" w:hAnsi="標楷體" w:hint="eastAsia"/>
                <w:szCs w:val="24"/>
              </w:rPr>
              <w:t>事宜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2DB734" w14:textId="77777777" w:rsidR="00151F20" w:rsidRPr="00155F30" w:rsidRDefault="00AF4C9A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9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依照工作分配項目執行相關</w:t>
            </w:r>
            <w:r w:rsidR="006D7D64" w:rsidRPr="00155F30">
              <w:rPr>
                <w:rFonts w:ascii="標楷體" w:eastAsia="標楷體" w:hAnsi="標楷體" w:hint="eastAsia"/>
                <w:szCs w:val="24"/>
              </w:rPr>
              <w:t>事務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DA38C2" w14:textId="77777777" w:rsidR="00B426B8" w:rsidRPr="00155F30" w:rsidRDefault="00B426B8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1</w:t>
            </w:r>
            <w:r w:rsidR="00AF4C9A" w:rsidRPr="00155F30">
              <w:rPr>
                <w:rFonts w:ascii="標楷體" w:eastAsia="標楷體" w:hAnsi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/>
              </w:rPr>
              <w:t>協助處理特教</w:t>
            </w:r>
            <w:r w:rsidR="00812C42" w:rsidRPr="00155F30">
              <w:rPr>
                <w:rFonts w:ascii="標楷體" w:eastAsia="標楷體" w:hAnsi="標楷體" w:hint="eastAsia"/>
              </w:rPr>
              <w:t>組</w:t>
            </w:r>
            <w:r w:rsidRPr="00155F30">
              <w:rPr>
                <w:rFonts w:ascii="標楷體" w:eastAsia="標楷體" w:hAnsi="標楷體"/>
              </w:rPr>
              <w:t>其他臨時交辦事項。</w:t>
            </w:r>
          </w:p>
        </w:tc>
      </w:tr>
      <w:tr w:rsidR="004A31BD" w14:paraId="6731C0D0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8D0D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工作地點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FFDE" w14:textId="77777777" w:rsidR="004A31BD" w:rsidRPr="00155F30" w:rsidRDefault="00183A74">
            <w:pPr>
              <w:spacing w:line="460" w:lineRule="exact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桃園市立凌雲國民中學(</w:t>
            </w:r>
            <w:proofErr w:type="gramStart"/>
            <w:r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Pr="00155F30">
              <w:rPr>
                <w:rFonts w:ascii="標楷體" w:eastAsia="標楷體" w:hAnsi="標楷體" w:cs="標楷體"/>
                <w:szCs w:val="24"/>
              </w:rPr>
              <w:t>組)</w:t>
            </w:r>
          </w:p>
        </w:tc>
      </w:tr>
      <w:tr w:rsidR="00272ADF" w14:paraId="71A7D937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B3E" w14:textId="77777777" w:rsidR="00272ADF" w:rsidRDefault="00272ADF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0802" w14:textId="587C9C4B" w:rsidR="00272ADF" w:rsidRPr="00155F30" w:rsidRDefault="00E85711">
            <w:pPr>
              <w:spacing w:line="4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上午</w:t>
            </w:r>
            <w:r w:rsidR="00FB5985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FB5985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0-</w:t>
            </w:r>
            <w:r>
              <w:rPr>
                <w:rFonts w:ascii="標楷體" w:eastAsia="標楷體" w:hAnsi="標楷體" w:cs="標楷體" w:hint="eastAsia"/>
                <w:szCs w:val="24"/>
              </w:rPr>
              <w:t>下午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FB5985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FB5985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CC5CA1" w:rsidRPr="00155F30">
              <w:rPr>
                <w:rFonts w:ascii="標楷體" w:eastAsia="標楷體" w:hAnsi="標楷體" w:cs="標楷體" w:hint="eastAsia"/>
                <w:szCs w:val="24"/>
              </w:rPr>
              <w:t>，配合交通車發車及回程時間，需</w:t>
            </w:r>
            <w:r>
              <w:rPr>
                <w:rFonts w:ascii="標楷體" w:eastAsia="標楷體" w:hAnsi="標楷體" w:cs="標楷體" w:hint="eastAsia"/>
                <w:szCs w:val="24"/>
              </w:rPr>
              <w:t>上午</w:t>
            </w:r>
            <w:r w:rsidR="00CC5CA1" w:rsidRPr="00155F30">
              <w:rPr>
                <w:rFonts w:ascii="標楷體" w:eastAsia="標楷體" w:hAnsi="標楷體" w:cs="標楷體" w:hint="eastAsia"/>
                <w:szCs w:val="24"/>
              </w:rPr>
              <w:t>6：30上班，</w:t>
            </w:r>
            <w:r>
              <w:rPr>
                <w:rFonts w:ascii="標楷體" w:eastAsia="標楷體" w:hAnsi="標楷體" w:cs="標楷體" w:hint="eastAsia"/>
                <w:szCs w:val="24"/>
              </w:rPr>
              <w:t>下午</w:t>
            </w:r>
            <w:r w:rsidR="00CC5CA1" w:rsidRPr="00155F3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6918C0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CC5CA1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FB6E92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CC5CA1" w:rsidRPr="00155F30">
              <w:rPr>
                <w:rFonts w:ascii="標楷體" w:eastAsia="標楷體" w:hAnsi="標楷體" w:cs="標楷體" w:hint="eastAsia"/>
                <w:szCs w:val="24"/>
              </w:rPr>
              <w:t>0下班，可申請加班，並於寒暑假時補休。</w:t>
            </w:r>
          </w:p>
        </w:tc>
      </w:tr>
      <w:tr w:rsidR="004A31BD" w14:paraId="7B207BCD" w14:textId="77777777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FE6D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應徵時間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87B9" w14:textId="3287AD51" w:rsidR="004A31BD" w:rsidRDefault="00183A74">
            <w:pPr>
              <w:spacing w:line="460" w:lineRule="exact"/>
              <w:jc w:val="both"/>
            </w:pPr>
            <w:r w:rsidRPr="00854106">
              <w:rPr>
                <w:rFonts w:ascii="標楷體" w:eastAsia="標楷體" w:hAnsi="標楷體" w:cs="標楷體"/>
              </w:rPr>
              <w:t>自即日起至110年8月</w:t>
            </w:r>
            <w:r w:rsidR="007837F6" w:rsidRPr="00854106">
              <w:rPr>
                <w:rFonts w:ascii="標楷體" w:eastAsia="標楷體" w:hAnsi="標楷體" w:cs="標楷體"/>
              </w:rPr>
              <w:t>4</w:t>
            </w:r>
            <w:r w:rsidRPr="00854106">
              <w:rPr>
                <w:rFonts w:ascii="標楷體" w:eastAsia="標楷體" w:hAnsi="標楷體" w:cs="標楷體"/>
              </w:rPr>
              <w:t>日（星期</w:t>
            </w:r>
            <w:r w:rsidR="00FD3A71">
              <w:rPr>
                <w:rFonts w:ascii="標楷體" w:eastAsia="標楷體" w:hAnsi="標楷體" w:cs="標楷體" w:hint="eastAsia"/>
              </w:rPr>
              <w:t>三</w:t>
            </w:r>
            <w:bookmarkStart w:id="0" w:name="_GoBack"/>
            <w:bookmarkEnd w:id="0"/>
            <w:r w:rsidR="00CB685C">
              <w:rPr>
                <w:rFonts w:ascii="標楷體" w:eastAsia="標楷體" w:hAnsi="標楷體" w:cs="標楷體"/>
              </w:rPr>
              <w:t>）</w:t>
            </w:r>
            <w:r w:rsidRPr="00854106">
              <w:rPr>
                <w:rFonts w:ascii="標楷體" w:eastAsia="標楷體" w:hAnsi="標楷體" w:cs="標楷體"/>
              </w:rPr>
              <w:t>止</w:t>
            </w:r>
          </w:p>
        </w:tc>
      </w:tr>
      <w:tr w:rsidR="004A31BD" w14:paraId="057D97A7" w14:textId="77777777">
        <w:trPr>
          <w:trHeight w:val="27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5F23" w14:textId="77777777" w:rsidR="004A31BD" w:rsidRDefault="00183A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相關事項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856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一、月薪資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約僱5等280薪點（約新臺幣34,916元） </w:t>
            </w:r>
          </w:p>
          <w:p w14:paraId="29F5650B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二、檢具文件：</w:t>
            </w:r>
          </w:p>
          <w:p w14:paraId="46321CC1" w14:textId="25AD006C" w:rsidR="004A31BD" w:rsidRDefault="00183A74">
            <w:pPr>
              <w:spacing w:line="460" w:lineRule="exact"/>
              <w:ind w:left="458" w:firstLine="1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意者請備妥下列相關資料:1、公務人員履歷表(簡式，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請貼相片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，並請簽名或蓋章)2、畢業證書影本。3、身分證正、反面影本4、相關工作經驗證明文件</w:t>
            </w:r>
            <w:r w:rsidR="00660101" w:rsidRPr="00155F30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="00660101" w:rsidRPr="00155F30">
              <w:rPr>
                <w:rFonts w:ascii="標楷體" w:eastAsia="標楷體" w:hAnsi="標楷體" w:cs="標楷體" w:hint="eastAsia"/>
                <w:szCs w:val="24"/>
              </w:rPr>
              <w:t>如特教</w:t>
            </w:r>
            <w:proofErr w:type="gramEnd"/>
            <w:r w:rsidR="00660101" w:rsidRPr="00155F30">
              <w:rPr>
                <w:rFonts w:ascii="標楷體" w:eastAsia="標楷體" w:hAnsi="標楷體" w:cs="標楷體" w:hint="eastAsia"/>
                <w:szCs w:val="24"/>
              </w:rPr>
              <w:t>研習紀錄</w:t>
            </w:r>
            <w:r w:rsidRPr="00155F30">
              <w:rPr>
                <w:rFonts w:ascii="標楷體" w:eastAsia="標楷體" w:hAnsi="標楷體" w:cs="標楷體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請以A4格式依上列順序裝訂、信封註明應徵:本校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組教師助理員職缺）以掛號郵寄</w:t>
            </w:r>
            <w:r w:rsidRPr="00C143FF">
              <w:rPr>
                <w:rFonts w:ascii="標楷體" w:eastAsia="標楷體" w:hAnsi="標楷體" w:cs="標楷體"/>
                <w:color w:val="FF0000"/>
                <w:szCs w:val="24"/>
              </w:rPr>
              <w:t>(親送</w:t>
            </w:r>
            <w:proofErr w:type="gramStart"/>
            <w:r w:rsidRPr="00C143FF">
              <w:rPr>
                <w:rFonts w:ascii="標楷體" w:eastAsia="標楷體" w:hAnsi="標楷體" w:cs="標楷體"/>
                <w:color w:val="FF0000"/>
                <w:szCs w:val="24"/>
              </w:rPr>
              <w:t>或委送亦</w:t>
            </w:r>
            <w:proofErr w:type="gramEnd"/>
            <w:r w:rsidRPr="00C143FF">
              <w:rPr>
                <w:rFonts w:ascii="標楷體" w:eastAsia="標楷體" w:hAnsi="標楷體" w:cs="標楷體"/>
                <w:color w:val="FF0000"/>
                <w:szCs w:val="24"/>
              </w:rPr>
              <w:t>可)</w:t>
            </w:r>
            <w:r>
              <w:rPr>
                <w:rFonts w:ascii="標楷體" w:eastAsia="標楷體" w:hAnsi="標楷體" w:cs="標楷體"/>
                <w:szCs w:val="24"/>
              </w:rPr>
              <w:t>桃園市龍潭區中豐路上林段418號，人事室謝小姐收，請於報名截止日前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(110年8月</w:t>
            </w:r>
            <w:r w:rsidR="007837F6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日下午16:00前)寄送達</w:t>
            </w:r>
            <w:r w:rsidR="007837F6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或親</w:t>
            </w:r>
            <w:proofErr w:type="gramStart"/>
            <w:r w:rsidR="007837F6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送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本室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，不以郵戳為憑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Cs w:val="24"/>
              </w:rPr>
              <w:t>逾期或證件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不齊者不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予受理及退件；欲退還應徵資料者，請附掛號回郵信封，填妥收件人姓名及地址，若未附回郵信封或回郵郵資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不足者恕不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退還。 </w:t>
            </w:r>
          </w:p>
          <w:p w14:paraId="0B85F614" w14:textId="15EB3194" w:rsidR="004A31BD" w:rsidRPr="00155F30" w:rsidRDefault="00183A74">
            <w:pPr>
              <w:spacing w:line="460" w:lineRule="exact"/>
              <w:ind w:left="459" w:hanging="565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lastRenderedPageBreak/>
              <w:t>三、考試方式:面試</w:t>
            </w:r>
            <w:r w:rsidR="008B5AC9" w:rsidRPr="00155F30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9619F2" w:rsidRPr="00155F30">
              <w:rPr>
                <w:rFonts w:ascii="標楷體" w:eastAsia="標楷體" w:hAnsi="標楷體" w:cs="標楷體"/>
                <w:szCs w:val="24"/>
              </w:rPr>
              <w:t>0%</w:t>
            </w:r>
            <w:r w:rsidR="009619F2" w:rsidRPr="00155F30">
              <w:rPr>
                <w:rFonts w:ascii="標楷體" w:eastAsia="標楷體" w:hAnsi="標楷體" w:cs="標楷體" w:hint="eastAsia"/>
                <w:szCs w:val="24"/>
              </w:rPr>
              <w:t>、相關工作經驗</w:t>
            </w:r>
            <w:r w:rsidR="00EB2872" w:rsidRPr="00155F30">
              <w:rPr>
                <w:rFonts w:ascii="標楷體" w:eastAsia="標楷體" w:hAnsi="標楷體" w:cs="標楷體" w:hint="eastAsia"/>
                <w:szCs w:val="24"/>
              </w:rPr>
              <w:t>20</w:t>
            </w:r>
            <w:r w:rsidRPr="00155F30">
              <w:rPr>
                <w:rFonts w:ascii="標楷體" w:eastAsia="標楷體" w:hAnsi="標楷體" w:cs="標楷體"/>
                <w:szCs w:val="24"/>
              </w:rPr>
              <w:t>%</w:t>
            </w:r>
            <w:r w:rsidR="009619F2" w:rsidRPr="00155F30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062B76" w:rsidRPr="00155F30">
              <w:rPr>
                <w:rFonts w:ascii="標楷體" w:eastAsia="標楷體" w:hAnsi="標楷體" w:cs="標楷體" w:hint="eastAsia"/>
                <w:szCs w:val="24"/>
              </w:rPr>
              <w:t>最近</w:t>
            </w:r>
            <w:r w:rsidR="0012026C" w:rsidRPr="00155F30">
              <w:rPr>
                <w:rFonts w:ascii="標楷體" w:eastAsia="標楷體" w:hAnsi="標楷體" w:cs="標楷體" w:hint="eastAsia"/>
                <w:szCs w:val="24"/>
              </w:rPr>
              <w:t>3年內</w:t>
            </w:r>
            <w:r w:rsidR="009619F2" w:rsidRPr="00155F30">
              <w:rPr>
                <w:rFonts w:ascii="標楷體" w:eastAsia="標楷體" w:hAnsi="標楷體" w:cs="標楷體" w:hint="eastAsia"/>
                <w:szCs w:val="24"/>
              </w:rPr>
              <w:t>特教研習10</w:t>
            </w:r>
            <w:r w:rsidR="009619F2" w:rsidRPr="00155F30">
              <w:rPr>
                <w:rFonts w:ascii="標楷體" w:eastAsia="標楷體" w:hAnsi="標楷體" w:cs="標楷體"/>
                <w:szCs w:val="24"/>
              </w:rPr>
              <w:t>%</w:t>
            </w:r>
            <w:r w:rsidR="00B11056" w:rsidRPr="00155F30">
              <w:rPr>
                <w:rFonts w:ascii="標楷體" w:eastAsia="標楷體" w:hAnsi="標楷體" w:cs="標楷體" w:hint="eastAsia"/>
                <w:szCs w:val="24"/>
              </w:rPr>
              <w:t>、上網文書處理測驗(收發</w:t>
            </w:r>
            <w:r w:rsidR="00B11056" w:rsidRPr="00155F30">
              <w:rPr>
                <w:rFonts w:ascii="標楷體" w:eastAsia="標楷體" w:hAnsi="標楷體" w:cs="標楷體"/>
                <w:szCs w:val="24"/>
              </w:rPr>
              <w:t>mail</w:t>
            </w:r>
            <w:r w:rsidR="00B11056" w:rsidRPr="00155F30">
              <w:rPr>
                <w:rFonts w:ascii="標楷體" w:eastAsia="標楷體" w:hAnsi="標楷體" w:cs="標楷體" w:hint="eastAsia"/>
                <w:szCs w:val="24"/>
              </w:rPr>
              <w:t>及文字輸入</w:t>
            </w:r>
            <w:r w:rsidR="00074361" w:rsidRPr="00155F30">
              <w:rPr>
                <w:rFonts w:ascii="標楷體" w:eastAsia="標楷體" w:hAnsi="標楷體" w:cs="標楷體" w:hint="eastAsia"/>
                <w:szCs w:val="24"/>
              </w:rPr>
              <w:t>上傳</w:t>
            </w:r>
            <w:r w:rsidR="00B11056" w:rsidRPr="00155F30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="00EB2872" w:rsidRPr="00155F30"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="00B11056" w:rsidRPr="00155F30">
              <w:rPr>
                <w:rFonts w:ascii="標楷體" w:eastAsia="標楷體" w:hAnsi="標楷體" w:cs="標楷體"/>
                <w:szCs w:val="24"/>
              </w:rPr>
              <w:t>%</w:t>
            </w:r>
            <w:r w:rsidRPr="00155F30">
              <w:rPr>
                <w:rFonts w:ascii="標楷體" w:eastAsia="標楷體" w:hAnsi="標楷體" w:cs="標楷體"/>
                <w:szCs w:val="24"/>
              </w:rPr>
              <w:t xml:space="preserve">。  </w:t>
            </w:r>
          </w:p>
          <w:p w14:paraId="2D3E0833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四、甄選期程: </w:t>
            </w:r>
          </w:p>
          <w:p w14:paraId="419FDECA" w14:textId="3FDC0CAE" w:rsidR="00607285" w:rsidRPr="00F667DF" w:rsidRDefault="00183A74" w:rsidP="00346E58">
            <w:pPr>
              <w:spacing w:line="460" w:lineRule="exact"/>
              <w:ind w:left="911" w:hanging="452"/>
              <w:rPr>
                <w:rFonts w:ascii="標楷體" w:eastAsia="標楷體" w:hAnsi="標楷體" w:cs="標楷體"/>
                <w:szCs w:val="24"/>
              </w:rPr>
            </w:pPr>
            <w:r w:rsidRPr="00F667DF">
              <w:rPr>
                <w:rFonts w:ascii="標楷體" w:eastAsia="標楷體" w:hAnsi="標楷體" w:cs="標楷體"/>
                <w:szCs w:val="24"/>
              </w:rPr>
              <w:t>(一)報名人員經資格審查並挑選合適者，</w:t>
            </w:r>
            <w:r w:rsidR="00F95B7F">
              <w:rPr>
                <w:rFonts w:ascii="標楷體" w:eastAsia="標楷體" w:hAnsi="標楷體" w:cs="標楷體" w:hint="eastAsia"/>
                <w:szCs w:val="24"/>
              </w:rPr>
              <w:t>將</w:t>
            </w:r>
            <w:r w:rsidRPr="00F667DF">
              <w:rPr>
                <w:rFonts w:ascii="標楷體" w:eastAsia="標楷體" w:hAnsi="標楷體" w:cs="標楷體"/>
                <w:szCs w:val="24"/>
              </w:rPr>
              <w:t>於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110年8月</w:t>
            </w:r>
            <w:r w:rsidR="00607285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5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日(</w:t>
            </w:r>
            <w:r w:rsidR="00607285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四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)下午1</w:t>
            </w:r>
            <w:r w:rsidR="00607285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6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:00前</w:t>
            </w:r>
            <w:r w:rsidR="00F95B7F">
              <w:rPr>
                <w:rFonts w:ascii="標楷體" w:eastAsia="標楷體" w:hAnsi="標楷體" w:cs="標楷體" w:hint="eastAsia"/>
                <w:szCs w:val="24"/>
                <w:u w:val="single"/>
              </w:rPr>
              <w:t>將</w:t>
            </w:r>
            <w:r w:rsidR="00F667DF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考</w:t>
            </w:r>
            <w:r w:rsidRPr="00F667DF">
              <w:rPr>
                <w:rFonts w:ascii="標楷體" w:eastAsia="標楷體" w:hAnsi="標楷體" w:cs="標楷體"/>
                <w:szCs w:val="24"/>
              </w:rPr>
              <w:t>試名單、</w:t>
            </w:r>
            <w:r w:rsidR="00F667DF" w:rsidRPr="00F667DF">
              <w:rPr>
                <w:rFonts w:ascii="標楷體" w:eastAsia="標楷體" w:hAnsi="標楷體" w:cs="標楷體" w:hint="eastAsia"/>
                <w:szCs w:val="24"/>
              </w:rPr>
              <w:t>考</w:t>
            </w:r>
            <w:r w:rsidRPr="00F667DF">
              <w:rPr>
                <w:rFonts w:ascii="標楷體" w:eastAsia="標楷體" w:hAnsi="標楷體" w:cs="標楷體"/>
                <w:szCs w:val="24"/>
              </w:rPr>
              <w:t>試時間及地點</w:t>
            </w:r>
            <w:r w:rsidR="00F95B7F">
              <w:rPr>
                <w:rFonts w:ascii="標楷體" w:eastAsia="標楷體" w:hAnsi="標楷體" w:cs="標楷體" w:hint="eastAsia"/>
                <w:szCs w:val="24"/>
              </w:rPr>
              <w:t>公告於本校網頁公布欄(</w:t>
            </w:r>
            <w:r w:rsidR="00F95B7F" w:rsidRPr="00F95B7F">
              <w:rPr>
                <w:rFonts w:ascii="標楷體" w:eastAsia="標楷體" w:hAnsi="標楷體" w:cs="標楷體"/>
                <w:szCs w:val="24"/>
              </w:rPr>
              <w:t>http://www.lyjh.tyc.edu.tw/</w:t>
            </w:r>
            <w:r w:rsidR="00F95B7F">
              <w:rPr>
                <w:rFonts w:ascii="標楷體" w:eastAsia="標楷體" w:hAnsi="標楷體" w:cs="標楷體" w:hint="eastAsia"/>
                <w:szCs w:val="24"/>
              </w:rPr>
              <w:t>)並</w:t>
            </w:r>
            <w:r w:rsidR="00F95B7F" w:rsidRPr="00F95B7F">
              <w:rPr>
                <w:rFonts w:ascii="標楷體" w:eastAsia="標楷體" w:hAnsi="標楷體" w:cs="標楷體" w:hint="eastAsia"/>
                <w:szCs w:val="24"/>
              </w:rPr>
              <w:t>電話通知</w:t>
            </w:r>
            <w:r w:rsidR="00F95B7F">
              <w:rPr>
                <w:rFonts w:ascii="標楷體" w:eastAsia="標楷體" w:hAnsi="標楷體" w:cs="標楷體" w:hint="eastAsia"/>
                <w:szCs w:val="24"/>
              </w:rPr>
              <w:t>報名人員</w:t>
            </w:r>
            <w:r w:rsidRPr="00F667DF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3FCD6970" w14:textId="170CA212" w:rsidR="004A31BD" w:rsidRPr="00F667DF" w:rsidRDefault="00183A74" w:rsidP="00607285">
            <w:pPr>
              <w:spacing w:line="460" w:lineRule="exact"/>
              <w:ind w:left="458" w:firstLine="1"/>
            </w:pPr>
            <w:r w:rsidRPr="00F667DF">
              <w:rPr>
                <w:rFonts w:ascii="標楷體" w:eastAsia="標楷體" w:hAnsi="標楷體" w:cs="標楷體"/>
                <w:szCs w:val="24"/>
              </w:rPr>
              <w:t>(二)面試</w:t>
            </w:r>
            <w:r w:rsidR="00F667DF" w:rsidRPr="00F667DF">
              <w:rPr>
                <w:rFonts w:ascii="標楷體" w:eastAsia="標楷體" w:hAnsi="標楷體" w:cs="標楷體" w:hint="eastAsia"/>
                <w:szCs w:val="24"/>
              </w:rPr>
              <w:t>及上網</w:t>
            </w:r>
            <w:r w:rsidR="00D7753C" w:rsidRPr="00F667DF">
              <w:rPr>
                <w:rFonts w:ascii="標楷體" w:eastAsia="標楷體" w:hAnsi="標楷體" w:cs="標楷體" w:hint="eastAsia"/>
                <w:szCs w:val="24"/>
              </w:rPr>
              <w:t>文書處理測驗</w:t>
            </w:r>
            <w:r w:rsidRPr="00F667DF">
              <w:rPr>
                <w:rFonts w:ascii="標楷體" w:eastAsia="標楷體" w:hAnsi="標楷體" w:cs="標楷體"/>
                <w:szCs w:val="24"/>
              </w:rPr>
              <w:t>日期:預計於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110年</w:t>
            </w:r>
            <w:r w:rsidR="001B3A5B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8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月</w:t>
            </w:r>
            <w:r w:rsidR="007837F6" w:rsidRPr="00F667DF">
              <w:rPr>
                <w:rFonts w:ascii="標楷體" w:eastAsia="標楷體" w:hAnsi="標楷體" w:cs="標楷體"/>
                <w:szCs w:val="24"/>
                <w:u w:val="single"/>
              </w:rPr>
              <w:t>6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日(</w:t>
            </w:r>
            <w:r w:rsidR="007837F6" w:rsidRPr="00F667DF">
              <w:rPr>
                <w:rFonts w:ascii="標楷體" w:eastAsia="標楷體" w:hAnsi="標楷體" w:cs="標楷體" w:hint="eastAsia"/>
                <w:szCs w:val="24"/>
                <w:u w:val="single"/>
              </w:rPr>
              <w:t>五</w:t>
            </w:r>
            <w:r w:rsidRPr="00F667DF">
              <w:rPr>
                <w:rFonts w:ascii="標楷體" w:eastAsia="標楷體" w:hAnsi="標楷體" w:cs="標楷體"/>
                <w:szCs w:val="24"/>
                <w:u w:val="single"/>
              </w:rPr>
              <w:t>)上午10點</w:t>
            </w:r>
            <w:r w:rsidRPr="00F667DF">
              <w:rPr>
                <w:rFonts w:ascii="標楷體" w:eastAsia="標楷體" w:hAnsi="標楷體" w:cs="標楷體"/>
                <w:szCs w:val="24"/>
              </w:rPr>
              <w:t>。</w:t>
            </w:r>
            <w:r w:rsidRPr="00F667DF">
              <w:rPr>
                <w:rFonts w:ascii="標楷體" w:eastAsia="標楷體" w:hAnsi="標楷體" w:cs="標楷體"/>
                <w:szCs w:val="24"/>
              </w:rPr>
              <w:br/>
              <w:t>(三)</w:t>
            </w:r>
            <w:r w:rsidR="00E7217D" w:rsidRPr="00F667DF">
              <w:rPr>
                <w:rFonts w:ascii="標楷體" w:eastAsia="標楷體" w:hAnsi="標楷體" w:cs="標楷體" w:hint="eastAsia"/>
                <w:szCs w:val="24"/>
              </w:rPr>
              <w:t>考試</w:t>
            </w:r>
            <w:r w:rsidRPr="00F667DF">
              <w:rPr>
                <w:rFonts w:ascii="標楷體" w:eastAsia="標楷體" w:hAnsi="標楷體" w:cs="標楷體"/>
                <w:szCs w:val="24"/>
              </w:rPr>
              <w:t>地點:</w:t>
            </w:r>
            <w:r w:rsidR="00D7753C" w:rsidRPr="00F667DF">
              <w:rPr>
                <w:rFonts w:ascii="標楷體" w:eastAsia="標楷體" w:hAnsi="標楷體" w:cs="標楷體" w:hint="eastAsia"/>
                <w:szCs w:val="24"/>
              </w:rPr>
              <w:t>力行樓1樓電腦教室</w:t>
            </w:r>
            <w:r w:rsidR="00E7217D" w:rsidRPr="00F667DF">
              <w:rPr>
                <w:rFonts w:ascii="標楷體" w:eastAsia="標楷體" w:hAnsi="標楷體" w:cs="標楷體" w:hint="eastAsia"/>
                <w:szCs w:val="24"/>
              </w:rPr>
              <w:t>及B</w:t>
            </w:r>
            <w:r w:rsidR="00E7217D" w:rsidRPr="00F667DF">
              <w:rPr>
                <w:rFonts w:ascii="標楷體" w:eastAsia="標楷體" w:hAnsi="標楷體" w:cs="標楷體"/>
                <w:szCs w:val="24"/>
              </w:rPr>
              <w:t>1</w:t>
            </w:r>
            <w:r w:rsidR="00E7217D" w:rsidRPr="00F667DF">
              <w:rPr>
                <w:rFonts w:ascii="標楷體" w:eastAsia="標楷體" w:hAnsi="標楷體" w:cs="標楷體" w:hint="eastAsia"/>
                <w:szCs w:val="24"/>
              </w:rPr>
              <w:t>藝文中心</w:t>
            </w:r>
            <w:r w:rsidRPr="00F667DF">
              <w:rPr>
                <w:rFonts w:ascii="標楷體" w:eastAsia="標楷體" w:hAnsi="標楷體" w:cs="標楷體"/>
                <w:szCs w:val="24"/>
              </w:rPr>
              <w:t>，請攜帶身分</w:t>
            </w:r>
            <w:proofErr w:type="gramStart"/>
            <w:r w:rsidRPr="00F667DF">
              <w:rPr>
                <w:rFonts w:ascii="標楷體" w:eastAsia="標楷體" w:hAnsi="標楷體" w:cs="標楷體"/>
                <w:szCs w:val="24"/>
              </w:rPr>
              <w:t>證備驗</w:t>
            </w:r>
            <w:proofErr w:type="gramEnd"/>
            <w:r w:rsidRPr="00F667DF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652D085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五、錄取通知:錄取人員電話通知報到，未獲錄取者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另行通知。 </w:t>
            </w:r>
          </w:p>
          <w:p w14:paraId="72164831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六、僱用期間： </w:t>
            </w:r>
          </w:p>
          <w:p w14:paraId="5BDC83C0" w14:textId="77777777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 xml:space="preserve">   </w:t>
            </w:r>
            <w:r w:rsidRPr="00F667DF">
              <w:rPr>
                <w:rFonts w:ascii="標楷體" w:eastAsia="標楷體" w:hAnsi="標楷體" w:cs="標楷體"/>
                <w:szCs w:val="24"/>
              </w:rPr>
              <w:t xml:space="preserve"> 自110年8月23日起(或實際到職日)至110年12月31日止(1年1</w:t>
            </w:r>
            <w:proofErr w:type="gramStart"/>
            <w:r w:rsidRPr="00F667DF">
              <w:rPr>
                <w:rFonts w:ascii="標楷體" w:eastAsia="標楷體" w:hAnsi="標楷體" w:cs="標楷體"/>
                <w:szCs w:val="24"/>
              </w:rPr>
              <w:t>僱</w:t>
            </w:r>
            <w:proofErr w:type="gramEnd"/>
            <w:r w:rsidRPr="00F667DF">
              <w:rPr>
                <w:rFonts w:ascii="標楷體" w:eastAsia="標楷體" w:hAnsi="標楷體" w:cs="標楷體"/>
                <w:szCs w:val="24"/>
              </w:rPr>
              <w:t>)</w:t>
            </w:r>
            <w:r w:rsidR="00CC5CA1" w:rsidRPr="00F667DF">
              <w:rPr>
                <w:rFonts w:ascii="標楷體" w:eastAsia="標楷體" w:hAnsi="標楷體" w:cs="標楷體" w:hint="eastAsia"/>
                <w:szCs w:val="24"/>
              </w:rPr>
              <w:t>，含寒暑假</w:t>
            </w:r>
            <w:r w:rsidRPr="00F667DF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35B731A5" w14:textId="77777777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七、如正取人員不克報到，由備取人員依序遞補本職缺。</w:t>
            </w:r>
          </w:p>
          <w:p w14:paraId="4FF85910" w14:textId="77777777" w:rsidR="004A31BD" w:rsidRDefault="00183A74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八、聯絡人:人事室謝小姐電話：（03）4792604轉711。</w:t>
            </w:r>
          </w:p>
        </w:tc>
      </w:tr>
    </w:tbl>
    <w:p w14:paraId="3E2F972B" w14:textId="77777777" w:rsidR="004A31BD" w:rsidRDefault="004A31BD"/>
    <w:sectPr w:rsidR="004A31BD">
      <w:pgSz w:w="11907" w:h="16840"/>
      <w:pgMar w:top="510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23269" w14:textId="77777777" w:rsidR="00A13E7F" w:rsidRDefault="00A13E7F">
      <w:r>
        <w:separator/>
      </w:r>
    </w:p>
  </w:endnote>
  <w:endnote w:type="continuationSeparator" w:id="0">
    <w:p w14:paraId="512C79E4" w14:textId="77777777" w:rsidR="00A13E7F" w:rsidRDefault="00A1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1B985" w14:textId="77777777" w:rsidR="00A13E7F" w:rsidRDefault="00A13E7F">
      <w:r>
        <w:rPr>
          <w:color w:val="000000"/>
        </w:rPr>
        <w:separator/>
      </w:r>
    </w:p>
  </w:footnote>
  <w:footnote w:type="continuationSeparator" w:id="0">
    <w:p w14:paraId="1BF1D321" w14:textId="77777777" w:rsidR="00A13E7F" w:rsidRDefault="00A1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D"/>
    <w:rsid w:val="00062B76"/>
    <w:rsid w:val="00070156"/>
    <w:rsid w:val="00074361"/>
    <w:rsid w:val="000B5406"/>
    <w:rsid w:val="00103F1C"/>
    <w:rsid w:val="00110EC8"/>
    <w:rsid w:val="00113D77"/>
    <w:rsid w:val="0012026C"/>
    <w:rsid w:val="00121DC6"/>
    <w:rsid w:val="00126840"/>
    <w:rsid w:val="0014141B"/>
    <w:rsid w:val="00151F20"/>
    <w:rsid w:val="00155F30"/>
    <w:rsid w:val="00183A74"/>
    <w:rsid w:val="001B3A5B"/>
    <w:rsid w:val="001F68FE"/>
    <w:rsid w:val="0023294A"/>
    <w:rsid w:val="00272ADF"/>
    <w:rsid w:val="002C7E7D"/>
    <w:rsid w:val="00322841"/>
    <w:rsid w:val="00346E58"/>
    <w:rsid w:val="003F36DC"/>
    <w:rsid w:val="00402DF6"/>
    <w:rsid w:val="00484978"/>
    <w:rsid w:val="004A31BD"/>
    <w:rsid w:val="0053493C"/>
    <w:rsid w:val="0059189A"/>
    <w:rsid w:val="00606371"/>
    <w:rsid w:val="00607285"/>
    <w:rsid w:val="00615B99"/>
    <w:rsid w:val="00624BEA"/>
    <w:rsid w:val="00641AE6"/>
    <w:rsid w:val="00650B30"/>
    <w:rsid w:val="00660101"/>
    <w:rsid w:val="006918C0"/>
    <w:rsid w:val="006A29F5"/>
    <w:rsid w:val="006C6743"/>
    <w:rsid w:val="006C76DE"/>
    <w:rsid w:val="006D7D64"/>
    <w:rsid w:val="007837F6"/>
    <w:rsid w:val="007B327B"/>
    <w:rsid w:val="007F5AAE"/>
    <w:rsid w:val="00812C42"/>
    <w:rsid w:val="00852DE6"/>
    <w:rsid w:val="00854106"/>
    <w:rsid w:val="008648CD"/>
    <w:rsid w:val="00891B80"/>
    <w:rsid w:val="008B0D86"/>
    <w:rsid w:val="008B276C"/>
    <w:rsid w:val="008B5AC9"/>
    <w:rsid w:val="009021D4"/>
    <w:rsid w:val="009619F2"/>
    <w:rsid w:val="009841A1"/>
    <w:rsid w:val="00997E56"/>
    <w:rsid w:val="00A13E7F"/>
    <w:rsid w:val="00A32BD7"/>
    <w:rsid w:val="00A44332"/>
    <w:rsid w:val="00A74CBC"/>
    <w:rsid w:val="00AF4C9A"/>
    <w:rsid w:val="00B11056"/>
    <w:rsid w:val="00B426B8"/>
    <w:rsid w:val="00B85B14"/>
    <w:rsid w:val="00BA19ED"/>
    <w:rsid w:val="00BB57B9"/>
    <w:rsid w:val="00C115E1"/>
    <w:rsid w:val="00C143FF"/>
    <w:rsid w:val="00C615A4"/>
    <w:rsid w:val="00C84A76"/>
    <w:rsid w:val="00C86F9E"/>
    <w:rsid w:val="00CB685C"/>
    <w:rsid w:val="00CC5CA1"/>
    <w:rsid w:val="00CF27EC"/>
    <w:rsid w:val="00D112A3"/>
    <w:rsid w:val="00D130CA"/>
    <w:rsid w:val="00D55B87"/>
    <w:rsid w:val="00D71663"/>
    <w:rsid w:val="00D7753C"/>
    <w:rsid w:val="00DD1872"/>
    <w:rsid w:val="00E14AB5"/>
    <w:rsid w:val="00E6054E"/>
    <w:rsid w:val="00E7217D"/>
    <w:rsid w:val="00E85711"/>
    <w:rsid w:val="00EB2872"/>
    <w:rsid w:val="00ED7291"/>
    <w:rsid w:val="00F07CC7"/>
    <w:rsid w:val="00F11FFB"/>
    <w:rsid w:val="00F30261"/>
    <w:rsid w:val="00F667DF"/>
    <w:rsid w:val="00F95B7F"/>
    <w:rsid w:val="00FB5985"/>
    <w:rsid w:val="00FB6E92"/>
    <w:rsid w:val="00FD3A71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5701"/>
  <w15:docId w15:val="{B3624801-50F2-4442-97AD-7B3AA7C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jobdetailitemcontent1">
    <w:name w:val="job_detail_item_content1"/>
    <w:basedOn w:val="a0"/>
    <w:rPr>
      <w:color w:val="000000"/>
      <w:sz w:val="27"/>
      <w:szCs w:val="27"/>
    </w:rPr>
  </w:style>
  <w:style w:type="paragraph" w:styleId="a9">
    <w:name w:val="List Paragraph"/>
    <w:basedOn w:val="a"/>
    <w:uiPriority w:val="34"/>
    <w:qFormat/>
    <w:rsid w:val="00110EC8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CF2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7EC"/>
  </w:style>
  <w:style w:type="character" w:customStyle="1" w:styleId="ac">
    <w:name w:val="註解文字 字元"/>
    <w:basedOn w:val="a0"/>
    <w:link w:val="ab"/>
    <w:uiPriority w:val="99"/>
    <w:semiHidden/>
    <w:rsid w:val="00CF27EC"/>
    <w:rPr>
      <w:kern w:val="3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7EC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桃園縣衛生局</dc:creator>
  <cp:lastModifiedBy>User</cp:lastModifiedBy>
  <cp:revision>92</cp:revision>
  <cp:lastPrinted>2019-04-29T01:11:00Z</cp:lastPrinted>
  <dcterms:created xsi:type="dcterms:W3CDTF">2021-07-20T07:50:00Z</dcterms:created>
  <dcterms:modified xsi:type="dcterms:W3CDTF">2021-08-02T06:17:00Z</dcterms:modified>
</cp:coreProperties>
</file>