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CD" w:rsidRPr="00D76750" w:rsidRDefault="005473CD" w:rsidP="00D7675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6750">
        <w:rPr>
          <w:rFonts w:ascii="標楷體" w:eastAsia="標楷體" w:hAnsi="標楷體" w:hint="eastAsia"/>
          <w:sz w:val="28"/>
          <w:szCs w:val="28"/>
        </w:rPr>
        <w:t>因應「嚴重特殊傳染性肺炎」疫情，教育部宣布自5/19-5/28全國各級學校停課，桃園市學校實施居家線上學習規劃，說明如下：</w:t>
      </w:r>
    </w:p>
    <w:p w:rsidR="00444A9C" w:rsidRPr="00D76750" w:rsidRDefault="00444A9C" w:rsidP="00D7675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D2419" w:rsidRPr="00D833C8" w:rsidRDefault="005473CD" w:rsidP="00D833C8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D76750">
        <w:rPr>
          <w:rFonts w:ascii="標楷體" w:eastAsia="標楷體" w:hAnsi="標楷體" w:hint="eastAsia"/>
          <w:sz w:val="28"/>
          <w:szCs w:val="28"/>
        </w:rPr>
        <w:t>針對經濟弱勢</w:t>
      </w:r>
      <w:r w:rsidR="00D76750" w:rsidRPr="00D76750">
        <w:rPr>
          <w:rFonts w:ascii="標楷體" w:eastAsia="標楷體" w:hAnsi="標楷體" w:hint="eastAsia"/>
          <w:color w:val="FF0000"/>
          <w:sz w:val="28"/>
          <w:szCs w:val="28"/>
        </w:rPr>
        <w:t>（低收入戶、中低收入戶）</w:t>
      </w:r>
      <w:r w:rsidRPr="00D76750">
        <w:rPr>
          <w:rFonts w:ascii="標楷體" w:eastAsia="標楷體" w:hAnsi="標楷體" w:hint="eastAsia"/>
          <w:sz w:val="28"/>
          <w:szCs w:val="28"/>
        </w:rPr>
        <w:t>、家中無網路且停課之學生，可申請</w:t>
      </w:r>
      <w:r w:rsidR="00CE0536">
        <w:rPr>
          <w:rFonts w:ascii="標楷體" w:eastAsia="標楷體" w:hAnsi="標楷體"/>
          <w:sz w:val="28"/>
          <w:szCs w:val="28"/>
        </w:rPr>
        <w:br/>
      </w:r>
      <w:r w:rsidR="00CE053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76750">
        <w:rPr>
          <w:rFonts w:ascii="標楷體" w:eastAsia="標楷體" w:hAnsi="標楷體" w:hint="eastAsia"/>
          <w:sz w:val="28"/>
          <w:szCs w:val="28"/>
        </w:rPr>
        <w:t>電信業者提供之停課不停學優惠方案，中華電信299元/月（通信約），亞太電</w:t>
      </w:r>
      <w:r w:rsidR="00CE0536">
        <w:rPr>
          <w:rFonts w:ascii="標楷體" w:eastAsia="標楷體" w:hAnsi="標楷體" w:hint="eastAsia"/>
          <w:sz w:val="28"/>
          <w:szCs w:val="28"/>
        </w:rPr>
        <w:t xml:space="preserve"> </w:t>
      </w:r>
      <w:r w:rsidR="00CE0536">
        <w:rPr>
          <w:rFonts w:ascii="標楷體" w:eastAsia="標楷體" w:hAnsi="標楷體"/>
          <w:sz w:val="28"/>
          <w:szCs w:val="28"/>
        </w:rPr>
        <w:br/>
      </w:r>
      <w:r w:rsidR="00CE053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76750">
        <w:rPr>
          <w:rFonts w:ascii="標楷體" w:eastAsia="標楷體" w:hAnsi="標楷體" w:hint="eastAsia"/>
          <w:sz w:val="28"/>
          <w:szCs w:val="28"/>
        </w:rPr>
        <w:t>信15天預付短效期純上網卡（優惠價500元），或臺灣之星試用方案（免</w:t>
      </w:r>
      <w:r w:rsidR="00CE0536">
        <w:rPr>
          <w:rFonts w:ascii="標楷體" w:eastAsia="標楷體" w:hAnsi="標楷體"/>
          <w:sz w:val="28"/>
          <w:szCs w:val="28"/>
        </w:rPr>
        <w:br/>
      </w:r>
      <w:r w:rsidR="00CE053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76750">
        <w:rPr>
          <w:rFonts w:ascii="標楷體" w:eastAsia="標楷體" w:hAnsi="標楷體" w:hint="eastAsia"/>
          <w:sz w:val="28"/>
          <w:szCs w:val="28"/>
        </w:rPr>
        <w:t>費）。待復課後</w:t>
      </w:r>
      <w:r w:rsidR="009D2419" w:rsidRPr="00D76750">
        <w:rPr>
          <w:rFonts w:ascii="標楷體" w:eastAsia="標楷體" w:hAnsi="標楷體" w:hint="eastAsia"/>
          <w:sz w:val="28"/>
          <w:szCs w:val="28"/>
        </w:rPr>
        <w:t>向學校繳交</w:t>
      </w:r>
      <w:r w:rsidR="00D833C8">
        <w:rPr>
          <w:rFonts w:ascii="標楷體" w:eastAsia="標楷體" w:hAnsi="標楷體" w:hint="eastAsia"/>
          <w:sz w:val="28"/>
          <w:szCs w:val="28"/>
        </w:rPr>
        <w:t>:</w:t>
      </w:r>
      <w:r w:rsidR="009D2419" w:rsidRPr="00D833C8">
        <w:rPr>
          <w:rFonts w:ascii="標楷體" w:eastAsia="標楷體" w:hAnsi="標楷體"/>
          <w:sz w:val="28"/>
          <w:szCs w:val="28"/>
        </w:rPr>
        <w:br/>
      </w:r>
      <w:r w:rsidR="00D76750" w:rsidRPr="00D833C8">
        <w:rPr>
          <w:rFonts w:ascii="標楷體" w:eastAsia="標楷體" w:hAnsi="標楷體"/>
          <w:sz w:val="28"/>
          <w:szCs w:val="28"/>
        </w:rPr>
        <w:t xml:space="preserve">   </w:t>
      </w:r>
      <w:r w:rsidR="00D833C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833C8">
        <w:rPr>
          <w:rFonts w:ascii="標楷體" w:eastAsia="標楷體" w:hAnsi="標楷體" w:hint="eastAsia"/>
          <w:sz w:val="28"/>
          <w:szCs w:val="28"/>
        </w:rPr>
        <w:t>1</w:t>
      </w:r>
      <w:r w:rsidRPr="00D833C8">
        <w:rPr>
          <w:rFonts w:ascii="標楷體" w:eastAsia="標楷體" w:hAnsi="標楷體"/>
          <w:sz w:val="28"/>
          <w:szCs w:val="28"/>
        </w:rPr>
        <w:t>.</w:t>
      </w:r>
      <w:r w:rsidR="009D2419" w:rsidRPr="00D833C8">
        <w:rPr>
          <w:rFonts w:ascii="標楷體" w:eastAsia="標楷體" w:hAnsi="標楷體" w:hint="eastAsia"/>
          <w:sz w:val="28"/>
          <w:szCs w:val="28"/>
        </w:rPr>
        <w:t>行動寬頻業務申請單</w:t>
      </w:r>
      <w:r w:rsidR="009D2419" w:rsidRPr="00D833C8">
        <w:rPr>
          <w:rFonts w:ascii="標楷體" w:eastAsia="標楷體" w:hAnsi="標楷體"/>
          <w:sz w:val="28"/>
          <w:szCs w:val="28"/>
        </w:rPr>
        <w:br/>
      </w:r>
      <w:r w:rsidR="00D76750" w:rsidRPr="00D833C8">
        <w:rPr>
          <w:rFonts w:ascii="標楷體" w:eastAsia="標楷體" w:hAnsi="標楷體"/>
          <w:sz w:val="28"/>
          <w:szCs w:val="28"/>
        </w:rPr>
        <w:t xml:space="preserve">   </w:t>
      </w:r>
      <w:r w:rsidR="00D83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9D2419" w:rsidRPr="00D833C8">
        <w:rPr>
          <w:rFonts w:ascii="標楷體" w:eastAsia="標楷體" w:hAnsi="標楷體" w:hint="eastAsia"/>
          <w:sz w:val="28"/>
          <w:szCs w:val="28"/>
        </w:rPr>
        <w:t xml:space="preserve">2.申請人與經濟弱勢學生關係證明 </w:t>
      </w:r>
      <w:r w:rsidR="009D2419" w:rsidRPr="00D833C8">
        <w:rPr>
          <w:rFonts w:ascii="標楷體" w:eastAsia="標楷體" w:hAnsi="標楷體"/>
          <w:sz w:val="28"/>
          <w:szCs w:val="28"/>
        </w:rPr>
        <w:br/>
      </w:r>
      <w:r w:rsidR="00D76750" w:rsidRPr="00D833C8">
        <w:rPr>
          <w:rFonts w:ascii="標楷體" w:eastAsia="標楷體" w:hAnsi="標楷體"/>
          <w:sz w:val="28"/>
          <w:szCs w:val="28"/>
        </w:rPr>
        <w:t xml:space="preserve">   </w:t>
      </w:r>
      <w:r w:rsidR="00D83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9D2419" w:rsidRPr="00D833C8">
        <w:rPr>
          <w:rFonts w:ascii="標楷體" w:eastAsia="標楷體" w:hAnsi="標楷體" w:hint="eastAsia"/>
          <w:sz w:val="28"/>
          <w:szCs w:val="28"/>
        </w:rPr>
        <w:t xml:space="preserve">3.匯款人帳號 </w:t>
      </w:r>
      <w:r w:rsidR="009D2419" w:rsidRPr="00D833C8">
        <w:rPr>
          <w:rFonts w:ascii="標楷體" w:eastAsia="標楷體" w:hAnsi="標楷體"/>
          <w:sz w:val="28"/>
          <w:szCs w:val="28"/>
        </w:rPr>
        <w:br/>
      </w:r>
      <w:r w:rsidR="00D76750" w:rsidRPr="00D833C8">
        <w:rPr>
          <w:rFonts w:ascii="標楷體" w:eastAsia="標楷體" w:hAnsi="標楷體"/>
          <w:sz w:val="28"/>
          <w:szCs w:val="28"/>
        </w:rPr>
        <w:t xml:space="preserve">   </w:t>
      </w:r>
      <w:r w:rsidR="00D83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9D2419" w:rsidRPr="00D833C8">
        <w:rPr>
          <w:rFonts w:ascii="標楷體" w:eastAsia="標楷體" w:hAnsi="標楷體" w:hint="eastAsia"/>
          <w:sz w:val="28"/>
          <w:szCs w:val="28"/>
        </w:rPr>
        <w:t xml:space="preserve">4.繳費收據 </w:t>
      </w:r>
    </w:p>
    <w:p w:rsidR="005473CD" w:rsidRPr="00D76750" w:rsidRDefault="00D76750" w:rsidP="00D76750">
      <w:pPr>
        <w:pStyle w:val="a3"/>
        <w:spacing w:line="420" w:lineRule="exact"/>
        <w:ind w:leftChars="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D2419" w:rsidRPr="00D76750">
        <w:rPr>
          <w:rFonts w:ascii="標楷體" w:eastAsia="標楷體" w:hAnsi="標楷體" w:hint="eastAsia"/>
          <w:sz w:val="28"/>
          <w:szCs w:val="28"/>
        </w:rPr>
        <w:t>以便申請教育局</w:t>
      </w:r>
      <w:r w:rsidR="00A033B8" w:rsidRPr="00D76750">
        <w:rPr>
          <w:rFonts w:ascii="標楷體" w:eastAsia="標楷體" w:hAnsi="標楷體" w:hint="eastAsia"/>
          <w:sz w:val="28"/>
          <w:szCs w:val="28"/>
        </w:rPr>
        <w:t>補助停課不停學優惠方案新臺幣299元</w:t>
      </w:r>
      <w:r w:rsidR="005473CD" w:rsidRPr="00D76750">
        <w:rPr>
          <w:rFonts w:ascii="標楷體" w:eastAsia="標楷體" w:hAnsi="標楷體"/>
          <w:sz w:val="28"/>
          <w:szCs w:val="28"/>
        </w:rPr>
        <w:br/>
      </w:r>
      <w:r w:rsidR="005473CD" w:rsidRPr="00D76750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  <w:r w:rsidR="00CE0536">
        <w:rPr>
          <w:rFonts w:ascii="標楷體" w:eastAsia="標楷體" w:hAnsi="標楷體"/>
          <w:sz w:val="28"/>
          <w:szCs w:val="28"/>
        </w:rPr>
        <w:br/>
      </w:r>
    </w:p>
    <w:p w:rsidR="005473CD" w:rsidRPr="00D76750" w:rsidRDefault="005473CD" w:rsidP="00D7675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6750">
        <w:rPr>
          <w:rFonts w:ascii="標楷體" w:eastAsia="標楷體" w:hAnsi="標楷體" w:hint="eastAsia"/>
          <w:sz w:val="28"/>
          <w:szCs w:val="28"/>
        </w:rPr>
        <w:t>二、非上述弱勢學生，居家線上學習期間可申請各電信系統商提供疫情優惠方案，方</w:t>
      </w:r>
      <w:r w:rsidR="00CE0536">
        <w:rPr>
          <w:rFonts w:ascii="標楷體" w:eastAsia="標楷體" w:hAnsi="標楷體"/>
          <w:sz w:val="28"/>
          <w:szCs w:val="28"/>
        </w:rPr>
        <w:br/>
      </w:r>
      <w:r w:rsidR="00CE053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76750">
        <w:rPr>
          <w:rFonts w:ascii="標楷體" w:eastAsia="標楷體" w:hAnsi="標楷體" w:hint="eastAsia"/>
          <w:sz w:val="28"/>
          <w:szCs w:val="28"/>
        </w:rPr>
        <w:t>案分為中華電信、亞太電信及台灣之星，內容如</w:t>
      </w:r>
      <w:r w:rsidR="00CE0536">
        <w:rPr>
          <w:rFonts w:ascii="標楷體" w:eastAsia="標楷體" w:hAnsi="標楷體" w:hint="eastAsia"/>
          <w:sz w:val="28"/>
          <w:szCs w:val="28"/>
        </w:rPr>
        <w:t>下</w:t>
      </w:r>
      <w:r w:rsidRPr="00D76750">
        <w:rPr>
          <w:rFonts w:ascii="標楷體" w:eastAsia="標楷體" w:hAnsi="標楷體" w:hint="eastAsia"/>
          <w:sz w:val="28"/>
          <w:szCs w:val="28"/>
        </w:rPr>
        <w:t>。</w:t>
      </w:r>
    </w:p>
    <w:p w:rsidR="00484D2A" w:rsidRDefault="00CE0536" w:rsidP="00444A9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6687185" cy="4514850"/>
            <wp:effectExtent l="0" t="0" r="0" b="0"/>
            <wp:wrapTight wrapText="bothSides">
              <wp:wrapPolygon edited="0">
                <wp:start x="0" y="0"/>
                <wp:lineTo x="0" y="21509"/>
                <wp:lineTo x="21536" y="21509"/>
                <wp:lineTo x="2153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4D2A" w:rsidSect="00CE05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C8" w:rsidRDefault="00D833C8" w:rsidP="00D833C8">
      <w:r>
        <w:separator/>
      </w:r>
    </w:p>
  </w:endnote>
  <w:endnote w:type="continuationSeparator" w:id="0">
    <w:p w:rsidR="00D833C8" w:rsidRDefault="00D833C8" w:rsidP="00D8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C8" w:rsidRDefault="00D833C8" w:rsidP="00D833C8">
      <w:r>
        <w:separator/>
      </w:r>
    </w:p>
  </w:footnote>
  <w:footnote w:type="continuationSeparator" w:id="0">
    <w:p w:rsidR="00D833C8" w:rsidRDefault="00D833C8" w:rsidP="00D8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A0E23"/>
    <w:multiLevelType w:val="hybridMultilevel"/>
    <w:tmpl w:val="D28AB7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9C"/>
    <w:rsid w:val="000552CB"/>
    <w:rsid w:val="00444A9C"/>
    <w:rsid w:val="00484D2A"/>
    <w:rsid w:val="005473CD"/>
    <w:rsid w:val="007E6D50"/>
    <w:rsid w:val="009D2419"/>
    <w:rsid w:val="009D602E"/>
    <w:rsid w:val="00A033B8"/>
    <w:rsid w:val="00C748A1"/>
    <w:rsid w:val="00CE0536"/>
    <w:rsid w:val="00D76750"/>
    <w:rsid w:val="00D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446D6"/>
  <w15:chartTrackingRefBased/>
  <w15:docId w15:val="{DB3C20FD-25D8-400C-9030-89875AF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CD"/>
    <w:pPr>
      <w:ind w:leftChars="200" w:left="480"/>
    </w:pPr>
  </w:style>
  <w:style w:type="character" w:styleId="a4">
    <w:name w:val="Hyperlink"/>
    <w:basedOn w:val="a0"/>
    <w:uiPriority w:val="99"/>
    <w:unhideWhenUsed/>
    <w:rsid w:val="00484D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4D2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84D2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8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33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3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2021-05-19T00:37:00Z</dcterms:created>
  <dcterms:modified xsi:type="dcterms:W3CDTF">2021-05-19T03:01:00Z</dcterms:modified>
</cp:coreProperties>
</file>