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bookmarkStart w:id="0" w:name="_GoBack"/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proofErr w:type="gramStart"/>
      <w:r w:rsidR="003F68CF">
        <w:rPr>
          <w:rFonts w:ascii="標楷體" w:eastAsia="標楷體" w:hAnsi="標楷體" w:hint="eastAsia"/>
          <w:color w:val="000000"/>
        </w:rPr>
        <w:t>桃教資字</w:t>
      </w:r>
      <w:proofErr w:type="gramEnd"/>
      <w:r w:rsidR="003F68CF">
        <w:rPr>
          <w:rFonts w:ascii="標楷體" w:eastAsia="標楷體" w:hAnsi="標楷體" w:hint="eastAsia"/>
          <w:color w:val="000000"/>
        </w:rPr>
        <w:t>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proofErr w:type="gramStart"/>
      <w:r w:rsidR="009E7386" w:rsidRPr="000418B6">
        <w:rPr>
          <w:rFonts w:ascii="標楷體" w:eastAsia="標楷體" w:hAnsi="標楷體" w:cs="SimSun" w:hint="eastAsia"/>
        </w:rPr>
        <w:t>）</w:t>
      </w:r>
      <w:proofErr w:type="gramEnd"/>
      <w:r w:rsidR="009E7386" w:rsidRPr="000418B6">
        <w:rPr>
          <w:rFonts w:ascii="標楷體" w:eastAsia="標楷體" w:hAnsi="標楷體" w:cs="SimSun" w:hint="eastAsia"/>
        </w:rPr>
        <w:t>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</w:t>
      </w:r>
      <w:proofErr w:type="gramStart"/>
      <w:r w:rsidRPr="000418B6">
        <w:rPr>
          <w:rFonts w:ascii="標楷體" w:eastAsia="標楷體" w:hAnsi="標楷體" w:cs="SimSun" w:hint="eastAsia"/>
        </w:rPr>
        <w:t>鈴響請停止</w:t>
      </w:r>
      <w:proofErr w:type="gramEnd"/>
      <w:r w:rsidRPr="000418B6">
        <w:rPr>
          <w:rFonts w:ascii="標楷體" w:eastAsia="標楷體" w:hAnsi="標楷體" w:cs="SimSun" w:hint="eastAsia"/>
        </w:rPr>
        <w:t>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</w:t>
            </w:r>
            <w:proofErr w:type="gramStart"/>
            <w:r w:rsidR="000418B6" w:rsidRPr="000418B6">
              <w:rPr>
                <w:rFonts w:ascii="標楷體" w:eastAsia="標楷體" w:hAnsi="標楷體" w:hint="eastAsia"/>
              </w:rPr>
              <w:t>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proofErr w:type="gramEnd"/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</w:t>
      </w:r>
      <w:proofErr w:type="gramStart"/>
      <w:r w:rsidRPr="000418B6">
        <w:rPr>
          <w:rFonts w:ascii="標楷體" w:eastAsia="標楷體" w:hAnsi="標楷體" w:cs="SimSun" w:hint="eastAsia"/>
        </w:rPr>
        <w:t>組桌牌</w:t>
      </w:r>
      <w:proofErr w:type="gramEnd"/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proofErr w:type="gramStart"/>
      <w:r w:rsidR="009C2062" w:rsidRPr="000418B6">
        <w:rPr>
          <w:rFonts w:ascii="標楷體" w:eastAsia="標楷體" w:hAnsi="標楷體"/>
        </w:rPr>
        <w:t>臺</w:t>
      </w:r>
      <w:proofErr w:type="gramEnd"/>
      <w:r w:rsidR="009C2062" w:rsidRPr="000418B6">
        <w:rPr>
          <w:rFonts w:ascii="標楷體" w:eastAsia="標楷體" w:hAnsi="標楷體"/>
        </w:rPr>
        <w:t>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</w:t>
      </w:r>
      <w:proofErr w:type="gramStart"/>
      <w:r w:rsidRPr="0070241F">
        <w:rPr>
          <w:rFonts w:ascii="標楷體" w:eastAsia="標楷體" w:hAnsi="標楷體" w:hint="eastAsia"/>
          <w:color w:val="FF0000"/>
        </w:rPr>
        <w:t>逕</w:t>
      </w:r>
      <w:proofErr w:type="gramEnd"/>
      <w:r w:rsidRPr="0070241F">
        <w:rPr>
          <w:rFonts w:ascii="標楷體" w:eastAsia="標楷體" w:hAnsi="標楷體" w:hint="eastAsia"/>
          <w:color w:val="FF0000"/>
        </w:rPr>
        <w:t>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</w:t>
      </w:r>
      <w:proofErr w:type="gramStart"/>
      <w:r w:rsidR="006D3A7F" w:rsidRPr="000418B6">
        <w:rPr>
          <w:rFonts w:ascii="標楷體" w:eastAsia="標楷體" w:hAnsi="標楷體" w:hint="eastAsia"/>
        </w:rPr>
        <w:t>核章版</w:t>
      </w:r>
      <w:proofErr w:type="gramEnd"/>
      <w:r w:rsidR="006D3A7F" w:rsidRPr="000418B6">
        <w:rPr>
          <w:rFonts w:ascii="標楷體" w:eastAsia="標楷體" w:hAnsi="標楷體" w:hint="eastAsia"/>
        </w:rPr>
        <w:t>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</w:t>
      </w:r>
      <w:proofErr w:type="gramStart"/>
      <w:r w:rsidRPr="000418B6">
        <w:rPr>
          <w:rFonts w:ascii="標楷體" w:eastAsia="標楷體" w:hAnsi="標楷體" w:cs="SimSun" w:hint="eastAsia"/>
        </w:rPr>
        <w:t>採</w:t>
      </w:r>
      <w:proofErr w:type="gramEnd"/>
      <w:r w:rsidRPr="000418B6">
        <w:rPr>
          <w:rFonts w:ascii="標楷體" w:eastAsia="標楷體" w:hAnsi="標楷體" w:cs="SimSun" w:hint="eastAsia"/>
        </w:rPr>
        <w:t>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</w:t>
      </w:r>
      <w:proofErr w:type="gramStart"/>
      <w:r w:rsidRPr="000418B6">
        <w:rPr>
          <w:rFonts w:ascii="標楷體" w:eastAsia="標楷體" w:hAnsi="標楷體" w:cs="SimSun" w:hint="eastAsia"/>
        </w:rPr>
        <w:t>個</w:t>
      </w:r>
      <w:proofErr w:type="gramEnd"/>
      <w:r w:rsidRPr="000418B6">
        <w:rPr>
          <w:rFonts w:ascii="標楷體" w:eastAsia="標楷體" w:hAnsi="標楷體" w:cs="SimSun" w:hint="eastAsia"/>
        </w:rPr>
        <w:t>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</w:t>
      </w:r>
      <w:proofErr w:type="gramStart"/>
      <w:r w:rsidR="00C035DA" w:rsidRPr="000418B6">
        <w:rPr>
          <w:rFonts w:ascii="標楷體" w:eastAsia="標楷體" w:hAnsi="標楷體" w:cs="SimSun" w:hint="eastAsia"/>
        </w:rPr>
        <w:t>）</w:t>
      </w:r>
      <w:proofErr w:type="gramEnd"/>
      <w:r w:rsidR="00C035DA" w:rsidRPr="000418B6">
        <w:rPr>
          <w:rFonts w:ascii="標楷體" w:eastAsia="標楷體" w:hAnsi="標楷體" w:cs="SimSun" w:hint="eastAsia"/>
        </w:rPr>
        <w:t>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proofErr w:type="gramStart"/>
            <w:r w:rsidRPr="000418B6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</w:t>
      </w:r>
      <w:proofErr w:type="gramStart"/>
      <w:r w:rsidR="00E44EB2" w:rsidRPr="000418B6">
        <w:rPr>
          <w:rFonts w:ascii="標楷體" w:hAnsi="標楷體" w:cs="標楷體"/>
        </w:rPr>
        <w:t>以內，</w:t>
      </w:r>
      <w:proofErr w:type="gramEnd"/>
      <w:r w:rsidR="00E44EB2" w:rsidRPr="000418B6">
        <w:rPr>
          <w:rFonts w:ascii="標楷體" w:hAnsi="標楷體" w:cs="標楷體"/>
        </w:rPr>
        <w:t>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</w:t>
      </w:r>
      <w:proofErr w:type="gramStart"/>
      <w:r w:rsidRPr="000418B6">
        <w:rPr>
          <w:rFonts w:ascii="標楷體" w:hAnsi="標楷體" w:cs="標楷體" w:hint="eastAsia"/>
        </w:rPr>
        <w:t>採</w:t>
      </w:r>
      <w:proofErr w:type="gramEnd"/>
      <w:r w:rsidRPr="000418B6">
        <w:rPr>
          <w:rFonts w:ascii="標楷體" w:hAnsi="標楷體" w:cs="標楷體" w:hint="eastAsia"/>
        </w:rPr>
        <w:t>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proofErr w:type="gramStart"/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proofErr w:type="gramEnd"/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</w:t>
      </w:r>
      <w:proofErr w:type="gramStart"/>
      <w:r w:rsidR="00443D2D" w:rsidRPr="000418B6">
        <w:rPr>
          <w:rFonts w:ascii="標楷體" w:eastAsia="標楷體" w:hAnsi="標楷體" w:cs="SimSun" w:hint="eastAsia"/>
        </w:rPr>
        <w:t>金桃、銀桃、銅桃</w:t>
      </w:r>
      <w:proofErr w:type="gramEnd"/>
      <w:r w:rsidR="00443D2D" w:rsidRPr="000418B6">
        <w:rPr>
          <w:rFonts w:ascii="標楷體" w:eastAsia="標楷體" w:hAnsi="標楷體" w:cs="SimSun" w:hint="eastAsia"/>
        </w:rPr>
        <w:t>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金桃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銀桃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銅桃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</w:t>
      </w:r>
      <w:proofErr w:type="gramStart"/>
      <w:r w:rsidRPr="000418B6">
        <w:rPr>
          <w:rFonts w:ascii="標楷體" w:eastAsia="標楷體" w:hAnsi="標楷體" w:hint="eastAsia"/>
        </w:rPr>
        <w:t>單位均應切實</w:t>
      </w:r>
      <w:proofErr w:type="gramEnd"/>
      <w:r w:rsidRPr="000418B6">
        <w:rPr>
          <w:rFonts w:ascii="標楷體" w:eastAsia="標楷體" w:hAnsi="標楷體" w:hint="eastAsia"/>
        </w:rPr>
        <w:t>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</w:t>
      </w:r>
      <w:proofErr w:type="gramStart"/>
      <w:r w:rsidRPr="000418B6">
        <w:rPr>
          <w:rFonts w:ascii="標楷體" w:eastAsia="標楷體" w:hAnsi="標楷體" w:hint="eastAsia"/>
        </w:rPr>
        <w:t>重要參據</w:t>
      </w:r>
      <w:proofErr w:type="gramEnd"/>
      <w:r w:rsidRPr="000418B6">
        <w:rPr>
          <w:rFonts w:ascii="標楷體" w:eastAsia="標楷體" w:hAnsi="標楷體" w:hint="eastAsia"/>
        </w:rPr>
        <w:t>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</w:t>
      </w:r>
      <w:proofErr w:type="gramStart"/>
      <w:r w:rsidR="00D80381" w:rsidRPr="000418B6">
        <w:rPr>
          <w:rFonts w:ascii="標楷體" w:eastAsia="標楷體" w:hAnsi="標楷體" w:cs="SimSun" w:hint="eastAsia"/>
          <w:b/>
        </w:rPr>
        <w:t>教室空堂</w:t>
      </w:r>
      <w:r w:rsidR="00697A10" w:rsidRPr="000418B6">
        <w:rPr>
          <w:rFonts w:ascii="標楷體" w:eastAsia="標楷體" w:hAnsi="標楷體" w:cs="SimSun" w:hint="eastAsia"/>
          <w:b/>
        </w:rPr>
        <w:t>屆時</w:t>
      </w:r>
      <w:proofErr w:type="gramEnd"/>
      <w:r w:rsidR="00697A10" w:rsidRPr="000418B6">
        <w:rPr>
          <w:rFonts w:ascii="標楷體" w:eastAsia="標楷體" w:hAnsi="標楷體" w:cs="SimSun" w:hint="eastAsia"/>
          <w:b/>
        </w:rPr>
        <w:t>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</w:t>
      </w:r>
      <w:proofErr w:type="gramStart"/>
      <w:r w:rsidR="004413D8" w:rsidRPr="000418B6">
        <w:rPr>
          <w:rFonts w:ascii="標楷體" w:eastAsia="標楷體" w:hAnsi="標楷體" w:hint="eastAsia"/>
        </w:rPr>
        <w:t>務</w:t>
      </w:r>
      <w:proofErr w:type="gramEnd"/>
      <w:r w:rsidR="004413D8" w:rsidRPr="000418B6">
        <w:rPr>
          <w:rFonts w:ascii="標楷體" w:eastAsia="標楷體" w:hAnsi="標楷體" w:hint="eastAsia"/>
        </w:rPr>
        <w:t>自理原則下</w:t>
      </w:r>
      <w:proofErr w:type="gramStart"/>
      <w:r w:rsidRPr="000418B6">
        <w:rPr>
          <w:rFonts w:ascii="標楷體" w:eastAsia="標楷體" w:hAnsi="標楷體" w:hint="eastAsia"/>
        </w:rPr>
        <w:t>核予</w:t>
      </w:r>
      <w:proofErr w:type="gramEnd"/>
      <w:r w:rsidRPr="000418B6">
        <w:rPr>
          <w:rFonts w:ascii="標楷體" w:eastAsia="標楷體" w:hAnsi="標楷體" w:hint="eastAsia"/>
        </w:rPr>
        <w:t>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因立書人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參與本競賽所提供之一切內容，均遵守各項法令之規定，絕無侵害任何他人之著作權或任何其他權利之情事。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並保證參與本競賽所提供之一切內容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均係立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7F" w:rsidRDefault="00837F7F" w:rsidP="00914867">
      <w:r>
        <w:separator/>
      </w:r>
    </w:p>
  </w:endnote>
  <w:endnote w:type="continuationSeparator" w:id="0">
    <w:p w:rsidR="00837F7F" w:rsidRDefault="00837F7F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7F" w:rsidRDefault="00837F7F" w:rsidP="00914867">
      <w:r>
        <w:separator/>
      </w:r>
    </w:p>
  </w:footnote>
  <w:footnote w:type="continuationSeparator" w:id="0">
    <w:p w:rsidR="00837F7F" w:rsidRDefault="00837F7F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37F7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61F8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226497-C818-4074-BAEA-C6B7F31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2020-09-15T02:12:00Z</dcterms:created>
  <dcterms:modified xsi:type="dcterms:W3CDTF">2020-09-15T02:12:00Z</dcterms:modified>
</cp:coreProperties>
</file>