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00" w:rsidRPr="00FA162A" w:rsidRDefault="00583F00" w:rsidP="00583F00">
      <w:pPr>
        <w:autoSpaceDE w:val="0"/>
        <w:autoSpaceDN w:val="0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FA162A">
        <w:rPr>
          <w:rFonts w:ascii="標楷體" w:eastAsia="標楷體" w:hAnsi="標楷體"/>
          <w:sz w:val="32"/>
          <w:szCs w:val="32"/>
        </w:rPr>
        <w:t>桃園</w:t>
      </w:r>
      <w:r w:rsidRPr="00FA162A">
        <w:rPr>
          <w:rFonts w:ascii="標楷體" w:eastAsia="標楷體" w:hAnsi="標楷體" w:hint="eastAsia"/>
          <w:sz w:val="32"/>
          <w:szCs w:val="32"/>
        </w:rPr>
        <w:t>市</w:t>
      </w:r>
      <w:r w:rsidRPr="00FA162A">
        <w:rPr>
          <w:rFonts w:ascii="標楷體" w:eastAsia="標楷體" w:hAnsi="標楷體"/>
          <w:sz w:val="32"/>
          <w:szCs w:val="32"/>
        </w:rPr>
        <w:t>政府家庭教育中心</w:t>
      </w:r>
      <w:r w:rsidRPr="00FA162A">
        <w:rPr>
          <w:rFonts w:ascii="標楷體" w:eastAsia="標楷體" w:hAnsi="標楷體" w:hint="eastAsia"/>
          <w:sz w:val="32"/>
          <w:szCs w:val="32"/>
        </w:rPr>
        <w:t>107年度</w:t>
      </w:r>
    </w:p>
    <w:p w:rsidR="00583F00" w:rsidRPr="00FA162A" w:rsidRDefault="00583F00" w:rsidP="00583F00">
      <w:pPr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781040" cy="42862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3F00" w:rsidRP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活動目的：</w:t>
      </w:r>
      <w:r w:rsidRPr="00583F00">
        <w:rPr>
          <w:rFonts w:ascii="標楷體" w:eastAsia="標楷體" w:hAnsi="標楷體" w:hint="eastAsia"/>
          <w:color w:val="000000"/>
        </w:rPr>
        <w:t>提供</w:t>
      </w:r>
      <w:r w:rsidRPr="00583F00">
        <w:rPr>
          <w:rFonts w:ascii="標楷體" w:eastAsia="標楷體" w:hAnsi="標楷體" w:hint="eastAsia"/>
          <w:noProof/>
        </w:rPr>
        <w:t>即將結婚及新婚夫妻</w:t>
      </w:r>
      <w:r w:rsidRPr="00583F00">
        <w:rPr>
          <w:rFonts w:ascii="標楷體" w:eastAsia="標楷體" w:hAnsi="標楷體" w:hint="eastAsia"/>
          <w:color w:val="000000"/>
        </w:rPr>
        <w:t>四小時以上婚姻</w:t>
      </w:r>
      <w:r w:rsidRPr="00583F00">
        <w:rPr>
          <w:rFonts w:ascii="標楷體" w:eastAsia="標楷體" w:hAnsi="標楷體" w:cs="細明體" w:hint="eastAsia"/>
          <w:color w:val="000000"/>
          <w:kern w:val="0"/>
        </w:rPr>
        <w:t>教育課程，</w:t>
      </w:r>
      <w:r w:rsidRPr="00583F00">
        <w:rPr>
          <w:rFonts w:ascii="標楷體" w:eastAsia="標楷體" w:hAnsi="標楷體" w:hint="eastAsia"/>
          <w:noProof/>
        </w:rPr>
        <w:t>協助其思考與婚姻相關之議題，</w:t>
      </w:r>
      <w:r w:rsidRPr="00583F00">
        <w:rPr>
          <w:rFonts w:ascii="標楷體" w:eastAsia="標楷體" w:hAnsi="標楷體" w:cs="細明體" w:hint="eastAsia"/>
          <w:color w:val="000000"/>
          <w:kern w:val="0"/>
        </w:rPr>
        <w:t>培養正確婚姻觀念，以面對及處理未來婚姻生活可能面臨的問題，並提供獎勵品鼓勵民眾參加</w:t>
      </w:r>
      <w:r w:rsidRPr="00583F00">
        <w:rPr>
          <w:rFonts w:ascii="標楷體" w:eastAsia="標楷體" w:hAnsi="標楷體" w:hint="eastAsia"/>
          <w:noProof/>
        </w:rPr>
        <w:t>。</w:t>
      </w:r>
    </w:p>
    <w:p w:rsidR="00583F00" w:rsidRDefault="00832E16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832E16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雲朵形圖說文字 3" o:spid="_x0000_s1026" type="#_x0000_t106" style="position:absolute;left:0;text-align:left;margin-left:369.75pt;margin-top:14.55pt;width:120pt;height:86.7pt;rotation:829543fd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" adj="8208,31707">
            <v:textbox>
              <w:txbxContent>
                <w:p w:rsidR="00583F00" w:rsidRDefault="00583F00" w:rsidP="00583F00"/>
              </w:txbxContent>
            </v:textbox>
          </v:shape>
        </w:pict>
      </w:r>
      <w:r w:rsidR="00583F00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5050155</wp:posOffset>
            </wp:positionH>
            <wp:positionV relativeFrom="paragraph">
              <wp:posOffset>232410</wp:posOffset>
            </wp:positionV>
            <wp:extent cx="941070" cy="872490"/>
            <wp:effectExtent l="0" t="0" r="0" b="3810"/>
            <wp:wrapNone/>
            <wp:docPr id="2" name="圖片 2" descr="S__60235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__602358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970" t="13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3F00" w:rsidRPr="00583F00">
        <w:rPr>
          <w:rFonts w:ascii="標楷體" w:eastAsia="標楷體" w:hAnsi="標楷體" w:hint="eastAsia"/>
          <w:szCs w:val="32"/>
        </w:rPr>
        <w:t>活動時間：共2場次</w:t>
      </w:r>
    </w:p>
    <w:p w:rsid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583F00">
        <w:rPr>
          <w:rFonts w:ascii="標楷體" w:eastAsia="標楷體" w:hAnsi="標楷體" w:hint="eastAsia"/>
          <w:noProof/>
        </w:rPr>
        <w:t>第1場次：107年10月2</w:t>
      </w:r>
      <w:r w:rsidRPr="00583F00">
        <w:rPr>
          <w:rFonts w:ascii="標楷體" w:eastAsia="標楷體" w:hAnsi="標楷體"/>
          <w:noProof/>
        </w:rPr>
        <w:t>0</w:t>
      </w:r>
      <w:r w:rsidRPr="00583F00">
        <w:rPr>
          <w:rFonts w:ascii="標楷體" w:eastAsia="標楷體" w:hAnsi="標楷體" w:hint="eastAsia"/>
          <w:noProof/>
        </w:rPr>
        <w:t>日（星期六）下午1時至5時。</w:t>
      </w:r>
    </w:p>
    <w:p w:rsid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FA162A">
        <w:rPr>
          <w:rFonts w:ascii="標楷體" w:eastAsia="標楷體" w:hAnsi="標楷體" w:hint="eastAsia"/>
          <w:noProof/>
        </w:rPr>
        <w:t>第2場次：107年11月11日（星期日）下午1時至5時。</w:t>
      </w:r>
    </w:p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FA162A">
        <w:rPr>
          <w:rFonts w:ascii="標楷體" w:eastAsia="標楷體" w:hAnsi="標楷體" w:hint="eastAsia"/>
          <w:szCs w:val="32"/>
        </w:rPr>
        <w:t>活動地點：家庭教育中心2樓會議室（桃園市桃園區莒光街1號）</w:t>
      </w:r>
    </w:p>
    <w:p w:rsidR="00583F00" w:rsidRP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參加對象與人數：</w:t>
      </w:r>
      <w:r w:rsidRPr="00583F00">
        <w:rPr>
          <w:rFonts w:ascii="標楷體" w:eastAsia="標楷體" w:hAnsi="標楷體" w:hint="eastAsia"/>
          <w:noProof/>
        </w:rPr>
        <w:t>設籍於本市，並於107年辦理結婚登記之夫妻，</w:t>
      </w:r>
    </w:p>
    <w:p w:rsid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583F00">
        <w:rPr>
          <w:rFonts w:ascii="標楷體" w:eastAsia="標楷體" w:hAnsi="標楷體" w:hint="eastAsia"/>
          <w:noProof/>
        </w:rPr>
        <w:t>（夫妻其中一方設籍於本市即可），需夫妻雙</w:t>
      </w:r>
      <w:r>
        <w:rPr>
          <w:rFonts w:ascii="標楷體" w:eastAsia="標楷體" w:hAnsi="標楷體" w:hint="eastAsia"/>
          <w:noProof/>
        </w:rPr>
        <w:t>方共同參加。</w:t>
      </w:r>
    </w:p>
    <w:p w:rsid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szCs w:val="26"/>
        </w:rPr>
      </w:pPr>
      <w:r w:rsidRPr="00583F00">
        <w:rPr>
          <w:rFonts w:ascii="標楷體" w:eastAsia="標楷體" w:hAnsi="標楷體" w:hint="eastAsia"/>
          <w:noProof/>
        </w:rPr>
        <w:t>每場次以15對為限，</w:t>
      </w:r>
      <w:r w:rsidRPr="00583F00">
        <w:rPr>
          <w:rFonts w:ascii="標楷體" w:eastAsia="標楷體" w:hAnsi="標楷體" w:hint="eastAsia"/>
          <w:szCs w:val="26"/>
        </w:rPr>
        <w:t>不滿10對不開班。</w:t>
      </w:r>
    </w:p>
    <w:p w:rsidR="00583F00" w:rsidRP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E97AD3">
        <w:rPr>
          <w:rFonts w:ascii="標楷體" w:eastAsia="標楷體" w:hAnsi="標楷體" w:hint="eastAsia"/>
          <w:noProof/>
        </w:rPr>
        <w:t>由於資源有限，每對夫妻以報名1場次為原則。</w:t>
      </w:r>
    </w:p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研習證書及獎勵品：夫妻每場次全程參與者，每對贈送精美獎勵品</w:t>
      </w:r>
      <w:r w:rsidRPr="00583F00">
        <w:rPr>
          <w:rFonts w:ascii="標楷體" w:eastAsia="標楷體" w:hAnsi="標楷體" w:hint="eastAsia"/>
          <w:b/>
          <w:szCs w:val="32"/>
        </w:rPr>
        <w:t>「防燙不鏽鋼美食鍋」</w:t>
      </w:r>
      <w:r w:rsidRPr="00583F00">
        <w:rPr>
          <w:rFonts w:ascii="標楷體" w:eastAsia="標楷體" w:hAnsi="標楷體" w:hint="eastAsia"/>
          <w:szCs w:val="32"/>
        </w:rPr>
        <w:t>1只，每人核發</w:t>
      </w:r>
      <w:r w:rsidRPr="00583F00">
        <w:rPr>
          <w:rFonts w:ascii="標楷體" w:eastAsia="標楷體" w:hAnsi="標楷體" w:hint="eastAsia"/>
          <w:b/>
          <w:szCs w:val="32"/>
        </w:rPr>
        <w:t>「參加4小時婚姻教育課程研習證書」</w:t>
      </w:r>
      <w:r w:rsidRPr="00583F00">
        <w:rPr>
          <w:rFonts w:ascii="標楷體" w:eastAsia="標楷體" w:hAnsi="標楷體" w:hint="eastAsia"/>
          <w:szCs w:val="32"/>
        </w:rPr>
        <w:t>1張。</w:t>
      </w:r>
    </w:p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課程內容：</w:t>
      </w:r>
    </w:p>
    <w:p w:rsidR="00583F00" w:rsidRP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noProof/>
        </w:rPr>
        <w:t>第1場次：呂意達老師</w:t>
      </w:r>
      <w:r w:rsidRPr="00583F00">
        <w:rPr>
          <w:rFonts w:ascii="標楷體" w:eastAsia="標楷體" w:hAnsi="標楷體" w:hint="eastAsia"/>
        </w:rPr>
        <w:t>（i-family家庭教育平台特約講師、正向教養家長班及教師班認證講師）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5965"/>
      </w:tblGrid>
      <w:tr w:rsidR="00583F00" w:rsidRPr="00FA162A" w:rsidTr="00B4350B">
        <w:trPr>
          <w:trHeight w:val="383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時間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課程內容</w:t>
            </w:r>
          </w:p>
        </w:tc>
      </w:tr>
      <w:tr w:rsidR="00583F00" w:rsidRPr="00FA162A" w:rsidTr="00B4350B">
        <w:trPr>
          <w:trHeight w:val="324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13:00-13: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45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講座介紹及幸福婚姻的不二法門</w:t>
            </w:r>
          </w:p>
        </w:tc>
      </w:tr>
      <w:tr w:rsidR="00583F00" w:rsidRPr="00FA162A" w:rsidTr="00B4350B">
        <w:trPr>
          <w:trHeight w:val="488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13: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45</w:t>
            </w:r>
            <w:r w:rsidRPr="00FA162A">
              <w:rPr>
                <w:rFonts w:ascii="標楷體" w:eastAsia="標楷體" w:hAnsi="標楷體" w:cs="細明體"/>
                <w:szCs w:val="28"/>
              </w:rPr>
              <w:t>-14:30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幸福婚姻的關鍵概念-體驗活動</w:t>
            </w:r>
          </w:p>
        </w:tc>
      </w:tr>
      <w:tr w:rsidR="00583F00" w:rsidRPr="00FA162A" w:rsidTr="00B4350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14:45-15: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45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幸福婚姻的兩大限制－「男女大不同」</w:t>
            </w:r>
          </w:p>
        </w:tc>
      </w:tr>
      <w:tr w:rsidR="00583F00" w:rsidRPr="00FA162A" w:rsidTr="00B4350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16:00-16:45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幸福婚姻的兩大限制－「原生家庭」</w:t>
            </w:r>
          </w:p>
        </w:tc>
      </w:tr>
      <w:tr w:rsidR="00583F00" w:rsidRPr="00FA162A" w:rsidTr="00B4350B">
        <w:trPr>
          <w:trHeight w:val="279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16:45-17:00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回饋及分享</w:t>
            </w:r>
          </w:p>
        </w:tc>
      </w:tr>
    </w:tbl>
    <w:p w:rsidR="00583F00" w:rsidRP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583F00">
        <w:rPr>
          <w:rFonts w:ascii="標楷體" w:eastAsia="標楷體" w:hAnsi="標楷體" w:hint="eastAsia"/>
          <w:noProof/>
        </w:rPr>
        <w:t>第2場次：</w:t>
      </w:r>
      <w:r w:rsidRPr="00FA162A">
        <w:rPr>
          <w:rFonts w:ascii="標楷體" w:eastAsia="標楷體" w:hAnsi="標楷體" w:hint="eastAsia"/>
          <w:noProof/>
        </w:rPr>
        <w:t>馬度芸心理師（張老師基金會、喆方心理諮商所、呂旭立基金會諮商心理師）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6107"/>
      </w:tblGrid>
      <w:tr w:rsidR="00583F00" w:rsidRPr="00FA162A" w:rsidTr="00583F00">
        <w:trPr>
          <w:trHeight w:val="235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時間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課程內容</w:t>
            </w:r>
          </w:p>
        </w:tc>
      </w:tr>
      <w:tr w:rsidR="00583F00" w:rsidRPr="00FA162A" w:rsidTr="00583F00">
        <w:trPr>
          <w:trHeight w:val="630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13:00-13: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Pr="00FA162A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「溝通」與「溝不通」－探索對方總是聽不懂的原因</w:t>
            </w:r>
          </w:p>
        </w:tc>
      </w:tr>
      <w:tr w:rsidR="00583F00" w:rsidRPr="00FA162A" w:rsidTr="00583F00">
        <w:trPr>
          <w:trHeight w:val="488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4</w:t>
            </w:r>
            <w:r w:rsidRPr="00FA162A">
              <w:rPr>
                <w:rFonts w:ascii="標楷體" w:eastAsia="標楷體" w:hAnsi="標楷體" w:cs="細明體"/>
                <w:szCs w:val="28"/>
              </w:rPr>
              <w:t>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0</w:t>
            </w:r>
            <w:r w:rsidRPr="00FA162A">
              <w:rPr>
                <w:rFonts w:ascii="標楷體" w:eastAsia="標楷體" w:hAnsi="標楷體" w:cs="細明體"/>
                <w:szCs w:val="28"/>
              </w:rPr>
              <w:t>0-14: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</w:t>
            </w:r>
            <w:r w:rsidRPr="00FA162A">
              <w:rPr>
                <w:rFonts w:ascii="標楷體" w:eastAsia="標楷體" w:hAnsi="標楷體" w:cs="細明體"/>
                <w:szCs w:val="28"/>
              </w:rPr>
              <w:t>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Pr="00FA162A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「拒絕」與「被拒絕」－明白雙方感受不同的情緒事件</w:t>
            </w:r>
          </w:p>
        </w:tc>
      </w:tr>
      <w:tr w:rsidR="00583F00" w:rsidRPr="00FA162A" w:rsidTr="00583F00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</w:t>
            </w:r>
            <w:r w:rsidRPr="00FA162A">
              <w:rPr>
                <w:rFonts w:ascii="標楷體" w:eastAsia="標楷體" w:hAnsi="標楷體" w:cs="細明體"/>
                <w:szCs w:val="28"/>
              </w:rPr>
              <w:t>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00</w:t>
            </w:r>
            <w:r w:rsidRPr="00FA162A">
              <w:rPr>
                <w:rFonts w:ascii="標楷體" w:eastAsia="標楷體" w:hAnsi="標楷體" w:cs="細明體"/>
                <w:szCs w:val="28"/>
              </w:rPr>
              <w:t>-1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</w:t>
            </w:r>
            <w:r w:rsidRPr="00FA162A">
              <w:rPr>
                <w:rFonts w:ascii="標楷體" w:eastAsia="標楷體" w:hAnsi="標楷體" w:cs="細明體"/>
                <w:szCs w:val="28"/>
              </w:rPr>
              <w:t>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Pr="00FA162A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追打者與逃避者－找出導致惡性循環的行為模式</w:t>
            </w:r>
          </w:p>
        </w:tc>
      </w:tr>
      <w:tr w:rsidR="00583F00" w:rsidRPr="00FA162A" w:rsidTr="00583F00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16:00-16: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禮物不是我送了算，而是你收了算－</w:t>
            </w:r>
          </w:p>
          <w:p w:rsidR="00583F00" w:rsidRPr="00FA162A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找出有效的關係加分公式</w:t>
            </w:r>
          </w:p>
        </w:tc>
      </w:tr>
    </w:tbl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E97AD3">
        <w:rPr>
          <w:rFonts w:ascii="標楷體" w:eastAsia="標楷體" w:hAnsi="標楷體" w:hint="eastAsia"/>
          <w:szCs w:val="32"/>
        </w:rPr>
        <w:t>報名方式：即日起親自至家庭教育中心報名，或填妥報名表後傳真報名，傳</w:t>
      </w:r>
      <w:r w:rsidRPr="00E97AD3">
        <w:rPr>
          <w:rFonts w:ascii="標楷體" w:eastAsia="標楷體" w:hAnsi="標楷體" w:hint="eastAsia"/>
          <w:szCs w:val="32"/>
        </w:rPr>
        <w:lastRenderedPageBreak/>
        <w:t>真後請電話確認，本活動依報名順序錄取，額滿為止。</w:t>
      </w:r>
      <w:r>
        <w:rPr>
          <w:rFonts w:ascii="標楷體" w:eastAsia="標楷體" w:hAnsi="標楷體" w:hint="eastAsia"/>
          <w:szCs w:val="32"/>
        </w:rPr>
        <w:t xml:space="preserve"> </w:t>
      </w:r>
    </w:p>
    <w:p w:rsidR="00583F00" w:rsidRP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TEL:3366885</w:t>
      </w:r>
      <w:r w:rsidRPr="00583F00">
        <w:rPr>
          <w:rFonts w:ascii="標楷體" w:eastAsia="標楷體" w:hAnsi="標楷體"/>
          <w:szCs w:val="32"/>
        </w:rPr>
        <w:t xml:space="preserve"> </w:t>
      </w:r>
      <w:r w:rsidRPr="00583F00">
        <w:rPr>
          <w:rFonts w:ascii="標楷體" w:eastAsia="標楷體" w:hAnsi="標楷體" w:hint="eastAsia"/>
          <w:szCs w:val="32"/>
        </w:rPr>
        <w:t>分機13  FAX:3333063</w:t>
      </w:r>
    </w:p>
    <w:p w:rsidR="00583F00" w:rsidRPr="00FA162A" w:rsidRDefault="00583F00" w:rsidP="00583F00">
      <w:pPr>
        <w:contextualSpacing/>
        <w:rPr>
          <w:rFonts w:ascii="標楷體" w:eastAsia="標楷體" w:hAnsi="標楷體"/>
          <w:szCs w:val="32"/>
        </w:rPr>
      </w:pPr>
      <w:r w:rsidRPr="00FA162A">
        <w:rPr>
          <w:rFonts w:ascii="標楷體" w:eastAsia="標楷體" w:hAnsi="標楷體" w:hint="eastAsia"/>
          <w:szCs w:val="32"/>
        </w:rPr>
        <w:t>備註：</w:t>
      </w:r>
    </w:p>
    <w:p w:rsidR="00583F00" w:rsidRPr="00FA162A" w:rsidRDefault="00583F00" w:rsidP="00583F00">
      <w:pPr>
        <w:ind w:left="331" w:hangingChars="138" w:hanging="331"/>
        <w:rPr>
          <w:rFonts w:ascii="標楷體" w:eastAsia="標楷體" w:hAnsi="標楷體"/>
        </w:rPr>
      </w:pPr>
      <w:r w:rsidRPr="00FA162A">
        <w:rPr>
          <w:rFonts w:ascii="標楷體" w:eastAsia="標楷體" w:hAnsi="標楷體" w:hint="eastAsia"/>
        </w:rPr>
        <w:t>※活動簡章及報名表可至本中心網站（</w:t>
      </w:r>
      <w:r w:rsidRPr="00FA162A">
        <w:rPr>
          <w:rFonts w:ascii="標楷體" w:eastAsia="標楷體" w:hAnsi="標楷體"/>
        </w:rPr>
        <w:t>http://family.tyc.edu.tw/</w:t>
      </w:r>
      <w:r w:rsidRPr="00FA162A">
        <w:rPr>
          <w:rFonts w:ascii="標楷體" w:eastAsia="標楷體" w:hAnsi="標楷體" w:hint="eastAsia"/>
        </w:rPr>
        <w:t>）下載</w:t>
      </w:r>
      <w:r w:rsidRPr="00FA162A">
        <w:rPr>
          <w:rFonts w:ascii="標楷體" w:eastAsia="標楷體" w:hAnsi="標楷體"/>
        </w:rPr>
        <w:t>。</w:t>
      </w:r>
    </w:p>
    <w:p w:rsidR="00583F00" w:rsidRDefault="00583F00" w:rsidP="00583F00">
      <w:pPr>
        <w:ind w:left="331" w:hangingChars="138" w:hanging="331"/>
        <w:rPr>
          <w:rFonts w:ascii="標楷體" w:eastAsia="標楷體" w:hAnsi="標楷體"/>
        </w:rPr>
      </w:pPr>
      <w:r w:rsidRPr="00FA162A">
        <w:rPr>
          <w:rFonts w:ascii="標楷體" w:eastAsia="標楷體" w:hAnsi="標楷體" w:hint="eastAsia"/>
        </w:rPr>
        <w:t>※會場周邊停車不易，開車民眾可將汽車停放至付費停車格或西門地下停車</w:t>
      </w:r>
    </w:p>
    <w:p w:rsidR="00583F00" w:rsidRDefault="00583F00" w:rsidP="00583F00">
      <w:pPr>
        <w:ind w:left="331" w:hangingChars="138" w:hanging="3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A162A">
        <w:rPr>
          <w:rFonts w:ascii="標楷體" w:eastAsia="標楷體" w:hAnsi="標楷體" w:hint="eastAsia"/>
        </w:rPr>
        <w:t>場。</w:t>
      </w:r>
    </w:p>
    <w:p w:rsidR="00583F00" w:rsidRDefault="00583F00" w:rsidP="00583F00">
      <w:pPr>
        <w:ind w:leftChars="-19" w:left="285" w:hangingChars="138" w:hanging="331"/>
        <w:rPr>
          <w:rFonts w:ascii="標楷體" w:eastAsia="標楷體" w:hAnsi="標楷體"/>
        </w:rPr>
      </w:pPr>
      <w:r w:rsidRPr="00FA162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每場次全程參予者</w:t>
      </w:r>
      <w:r w:rsidRPr="00FA162A">
        <w:rPr>
          <w:rFonts w:ascii="標楷體" w:eastAsia="標楷體" w:hAnsi="標楷體" w:cs="DFMing-Md-HK-BF" w:hint="eastAsia"/>
          <w:kern w:val="0"/>
        </w:rPr>
        <w:t>可</w:t>
      </w:r>
      <w:r w:rsidRPr="00FA162A">
        <w:rPr>
          <w:rFonts w:ascii="標楷體" w:eastAsia="標楷體" w:hAnsi="標楷體"/>
        </w:rPr>
        <w:t>登錄</w:t>
      </w:r>
      <w:r w:rsidRPr="00FA162A">
        <w:rPr>
          <w:rFonts w:ascii="標楷體" w:eastAsia="標楷體" w:hAnsi="標楷體" w:hint="eastAsia"/>
        </w:rPr>
        <w:t>「愛的存款簿」、</w:t>
      </w:r>
      <w:r w:rsidRPr="00FA162A">
        <w:rPr>
          <w:rFonts w:ascii="標楷體" w:eastAsia="標楷體" w:hAnsi="標楷體"/>
        </w:rPr>
        <w:t>「公務人員終身學習</w:t>
      </w:r>
      <w:r w:rsidRPr="00FA162A">
        <w:rPr>
          <w:rFonts w:ascii="標楷體" w:eastAsia="標楷體" w:hAnsi="標楷體" w:hint="eastAsia"/>
        </w:rPr>
        <w:t>時數</w:t>
      </w:r>
      <w:r w:rsidRPr="00FA162A">
        <w:rPr>
          <w:rFonts w:ascii="標楷體" w:eastAsia="標楷體" w:hAnsi="標楷體"/>
        </w:rPr>
        <w:t>」</w:t>
      </w:r>
      <w:r w:rsidRPr="00FA162A">
        <w:rPr>
          <w:rFonts w:ascii="標楷體" w:eastAsia="標楷體" w:hAnsi="標楷體" w:hint="eastAsia"/>
        </w:rPr>
        <w:t>及</w:t>
      </w:r>
      <w:r w:rsidRPr="00FA162A">
        <w:rPr>
          <w:rFonts w:ascii="標楷體" w:eastAsia="標楷體" w:hAnsi="標楷體"/>
        </w:rPr>
        <w:t>「教</w:t>
      </w:r>
    </w:p>
    <w:p w:rsidR="00583F00" w:rsidRDefault="00583F00" w:rsidP="00583F00">
      <w:pPr>
        <w:ind w:leftChars="-19" w:left="285" w:hangingChars="138" w:hanging="3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A162A">
        <w:rPr>
          <w:rFonts w:ascii="標楷體" w:eastAsia="標楷體" w:hAnsi="標楷體"/>
        </w:rPr>
        <w:t>師研習時數」</w:t>
      </w:r>
      <w:r w:rsidRPr="00FA162A">
        <w:rPr>
          <w:rFonts w:ascii="標楷體" w:eastAsia="標楷體" w:hAnsi="標楷體" w:hint="eastAsia"/>
        </w:rPr>
        <w:t>4小時</w:t>
      </w:r>
      <w:r>
        <w:rPr>
          <w:rFonts w:ascii="標楷體" w:eastAsia="標楷體" w:hAnsi="標楷體" w:hint="eastAsia"/>
        </w:rPr>
        <w:t>。</w:t>
      </w:r>
    </w:p>
    <w:p w:rsidR="00583F00" w:rsidRDefault="00583F00" w:rsidP="00583F00">
      <w:pPr>
        <w:ind w:left="331" w:hangingChars="138" w:hanging="3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</w:t>
      </w:r>
    </w:p>
    <w:p w:rsidR="00583F00" w:rsidRDefault="00583F00" w:rsidP="00583F00">
      <w:pPr>
        <w:ind w:left="386" w:hangingChars="138" w:hanging="386"/>
        <w:jc w:val="center"/>
        <w:rPr>
          <w:rFonts w:ascii="標楷體" w:eastAsia="標楷體" w:hAnsi="標楷體"/>
          <w:sz w:val="28"/>
          <w:szCs w:val="32"/>
        </w:rPr>
      </w:pPr>
      <w:r w:rsidRPr="00FA162A">
        <w:rPr>
          <w:rFonts w:ascii="標楷體" w:eastAsia="標楷體" w:hAnsi="標楷體"/>
          <w:sz w:val="28"/>
          <w:szCs w:val="32"/>
        </w:rPr>
        <w:t>桃園</w:t>
      </w:r>
      <w:r w:rsidRPr="00FA162A">
        <w:rPr>
          <w:rFonts w:ascii="標楷體" w:eastAsia="標楷體" w:hAnsi="標楷體" w:hint="eastAsia"/>
          <w:sz w:val="28"/>
          <w:szCs w:val="32"/>
        </w:rPr>
        <w:t>市</w:t>
      </w:r>
      <w:r w:rsidRPr="00FA162A">
        <w:rPr>
          <w:rFonts w:ascii="標楷體" w:eastAsia="標楷體" w:hAnsi="標楷體"/>
          <w:sz w:val="28"/>
          <w:szCs w:val="32"/>
        </w:rPr>
        <w:t>政府家庭教育中心</w:t>
      </w:r>
      <w:r w:rsidRPr="00FA162A">
        <w:rPr>
          <w:rFonts w:ascii="標楷體" w:eastAsia="標楷體" w:hAnsi="標楷體" w:hint="eastAsia"/>
          <w:sz w:val="28"/>
          <w:szCs w:val="32"/>
        </w:rPr>
        <w:t>107年度</w:t>
      </w:r>
    </w:p>
    <w:p w:rsidR="00583F00" w:rsidRDefault="00583F00" w:rsidP="00583F00">
      <w:pPr>
        <w:ind w:left="386" w:hangingChars="138" w:hanging="386"/>
        <w:jc w:val="center"/>
        <w:rPr>
          <w:rFonts w:ascii="標楷體" w:eastAsia="標楷體" w:hAnsi="標楷體"/>
          <w:sz w:val="28"/>
          <w:szCs w:val="32"/>
        </w:rPr>
      </w:pPr>
      <w:r w:rsidRPr="00FA162A">
        <w:rPr>
          <w:rFonts w:ascii="標楷體" w:eastAsia="標楷體" w:hAnsi="標楷體" w:hint="eastAsia"/>
          <w:sz w:val="28"/>
          <w:szCs w:val="32"/>
        </w:rPr>
        <w:t>「預約幸福生活-婚姻教育工作坊」活動報名表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3300"/>
        <w:gridCol w:w="3301"/>
      </w:tblGrid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先生（夫）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太太（妻）</w:t>
            </w: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E-</w:t>
            </w:r>
            <w:r w:rsidRPr="00AB7A5A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□葷 □素</w:t>
            </w:r>
          </w:p>
        </w:tc>
      </w:tr>
      <w:tr w:rsidR="00583F00" w:rsidRPr="00AB7A5A" w:rsidTr="008925E8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結婚登記日</w:t>
            </w: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:rsidR="00583F00" w:rsidRPr="00AB7A5A" w:rsidRDefault="00583F00" w:rsidP="00583F00">
            <w:pPr>
              <w:jc w:val="both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□已登記，登記日107年</w:t>
            </w:r>
            <w:r w:rsidRPr="00AB7A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B7A5A">
              <w:rPr>
                <w:rFonts w:ascii="標楷體" w:eastAsia="標楷體" w:hAnsi="標楷體" w:hint="eastAsia"/>
              </w:rPr>
              <w:t>月</w:t>
            </w:r>
            <w:r w:rsidRPr="00AB7A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B7A5A">
              <w:rPr>
                <w:rFonts w:ascii="標楷體" w:eastAsia="標楷體" w:hAnsi="標楷體" w:hint="eastAsia"/>
              </w:rPr>
              <w:t>日</w:t>
            </w:r>
          </w:p>
          <w:p w:rsidR="00583F00" w:rsidRPr="00AB7A5A" w:rsidRDefault="00583F00" w:rsidP="00583F00">
            <w:pPr>
              <w:jc w:val="both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□尚未登記，</w:t>
            </w:r>
            <w:r>
              <w:rPr>
                <w:rFonts w:ascii="標楷體" w:eastAsia="標楷體" w:hAnsi="標楷體" w:hint="eastAsia"/>
              </w:rPr>
              <w:t>預計</w:t>
            </w:r>
            <w:r w:rsidRPr="00AB7A5A">
              <w:rPr>
                <w:rFonts w:ascii="標楷體" w:eastAsia="標楷體" w:hAnsi="標楷體" w:hint="eastAsia"/>
              </w:rPr>
              <w:t>登記日107年</w:t>
            </w:r>
            <w:r w:rsidRPr="00AB7A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B7A5A">
              <w:rPr>
                <w:rFonts w:ascii="標楷體" w:eastAsia="標楷體" w:hAnsi="標楷體" w:hint="eastAsia"/>
              </w:rPr>
              <w:t>月</w:t>
            </w:r>
            <w:r w:rsidRPr="00AB7A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B7A5A">
              <w:rPr>
                <w:rFonts w:ascii="標楷體" w:eastAsia="標楷體" w:hAnsi="標楷體" w:hint="eastAsia"/>
              </w:rPr>
              <w:t>日</w:t>
            </w:r>
          </w:p>
        </w:tc>
      </w:tr>
      <w:tr w:rsidR="00583F00" w:rsidRPr="00AB7A5A" w:rsidTr="008925E8">
        <w:trPr>
          <w:trHeight w:val="981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參加場次</w:t>
            </w: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:rsidR="00583F00" w:rsidRPr="00AB7A5A" w:rsidRDefault="00583F00" w:rsidP="00583F00">
            <w:pPr>
              <w:jc w:val="both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□第1場次：</w:t>
            </w:r>
            <w:r>
              <w:rPr>
                <w:rFonts w:ascii="標楷體" w:eastAsia="標楷體" w:hAnsi="標楷體" w:hint="eastAsia"/>
              </w:rPr>
              <w:t>10/20</w:t>
            </w:r>
            <w:r w:rsidRPr="00AB7A5A">
              <w:rPr>
                <w:rFonts w:ascii="標楷體" w:eastAsia="標楷體" w:hAnsi="標楷體" w:cs="Arial"/>
                <w:color w:val="222222"/>
                <w:kern w:val="0"/>
              </w:rPr>
              <w:t>幸福婚姻的</w:t>
            </w:r>
            <w:r w:rsidRPr="00AB7A5A">
              <w:rPr>
                <w:rFonts w:ascii="標楷體" w:eastAsia="標楷體" w:hAnsi="標楷體" w:cs="Arial" w:hint="eastAsia"/>
                <w:color w:val="222222"/>
                <w:kern w:val="0"/>
              </w:rPr>
              <w:t>學習與經營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（呂意達老師）</w:t>
            </w:r>
          </w:p>
          <w:p w:rsidR="00583F00" w:rsidRPr="00AB7A5A" w:rsidRDefault="00583F00" w:rsidP="00583F00">
            <w:pPr>
              <w:jc w:val="both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□第2場次：</w:t>
            </w:r>
            <w:r>
              <w:rPr>
                <w:rFonts w:ascii="標楷體" w:eastAsia="標楷體" w:hAnsi="標楷體" w:hint="eastAsia"/>
              </w:rPr>
              <w:t>11/11</w:t>
            </w:r>
            <w:r w:rsidRPr="00AB7A5A">
              <w:rPr>
                <w:rFonts w:ascii="標楷體" w:eastAsia="標楷體" w:hAnsi="標楷體" w:hint="eastAsia"/>
              </w:rPr>
              <w:t>親密關係中的體驗與練習</w:t>
            </w:r>
            <w:r>
              <w:rPr>
                <w:rFonts w:ascii="標楷體" w:eastAsia="標楷體" w:hAnsi="標楷體" w:hint="eastAsia"/>
              </w:rPr>
              <w:t>（馬度芸心理師）</w:t>
            </w:r>
          </w:p>
        </w:tc>
      </w:tr>
    </w:tbl>
    <w:p w:rsidR="00583F00" w:rsidRPr="00F044A7" w:rsidRDefault="00583F00" w:rsidP="00583F00">
      <w:pPr>
        <w:rPr>
          <w:rFonts w:ascii="標楷體" w:eastAsia="標楷體" w:hAnsi="標楷體"/>
          <w:b/>
        </w:rPr>
      </w:pPr>
      <w:r w:rsidRPr="00F044A7">
        <w:rPr>
          <w:rFonts w:ascii="標楷體" w:eastAsia="標楷體" w:hAnsi="標楷體" w:hint="eastAsia"/>
          <w:b/>
        </w:rPr>
        <w:t>備註：請於活動當日攜帶夫妻其中一方</w:t>
      </w:r>
      <w:r w:rsidR="008925E8">
        <w:rPr>
          <w:rFonts w:ascii="標楷體" w:eastAsia="標楷體" w:hAnsi="標楷體" w:hint="eastAsia"/>
          <w:b/>
        </w:rPr>
        <w:t>設籍本市</w:t>
      </w:r>
      <w:r w:rsidRPr="00F044A7">
        <w:rPr>
          <w:rFonts w:ascii="標楷體" w:eastAsia="標楷體" w:hAnsi="標楷體" w:hint="eastAsia"/>
          <w:b/>
        </w:rPr>
        <w:t>身分證供現場查驗。</w:t>
      </w:r>
    </w:p>
    <w:p w:rsidR="00583F00" w:rsidRPr="00FA162A" w:rsidRDefault="00583F00" w:rsidP="00583F0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Pr="00FA162A">
        <w:rPr>
          <w:rFonts w:ascii="標楷體" w:eastAsia="標楷體" w:hAnsi="標楷體"/>
        </w:rPr>
        <w:t>傳真至家庭教育中心</w:t>
      </w:r>
      <w:r>
        <w:rPr>
          <w:rFonts w:ascii="標楷體" w:eastAsia="標楷體" w:hAnsi="標楷體" w:hint="eastAsia"/>
        </w:rPr>
        <w:t>報名</w:t>
      </w:r>
      <w:r w:rsidRPr="00FA162A">
        <w:rPr>
          <w:rFonts w:ascii="標楷體" w:eastAsia="標楷體" w:hAnsi="標楷體"/>
        </w:rPr>
        <w:t>，傳真：03-3333063，洽詢電話：</w:t>
      </w:r>
      <w:r w:rsidRPr="00FA162A">
        <w:rPr>
          <w:rFonts w:ascii="標楷體" w:eastAsia="標楷體" w:hAnsi="標楷體" w:hint="eastAsia"/>
        </w:rPr>
        <w:t>03-</w:t>
      </w:r>
      <w:r w:rsidRPr="00FA162A">
        <w:rPr>
          <w:rFonts w:ascii="標楷體" w:eastAsia="標楷體" w:hAnsi="標楷體"/>
        </w:rPr>
        <w:t>33</w:t>
      </w:r>
      <w:r w:rsidRPr="00FA162A">
        <w:rPr>
          <w:rFonts w:ascii="標楷體" w:eastAsia="標楷體" w:hAnsi="標楷體" w:hint="eastAsia"/>
        </w:rPr>
        <w:t>66</w:t>
      </w:r>
      <w:r w:rsidRPr="00FA162A">
        <w:rPr>
          <w:rFonts w:ascii="標楷體" w:eastAsia="標楷體" w:hAnsi="標楷體"/>
        </w:rPr>
        <w:t>885</w:t>
      </w:r>
      <w:r w:rsidRPr="00FA162A">
        <w:rPr>
          <w:rFonts w:ascii="標楷體" w:eastAsia="標楷體" w:hAnsi="標楷體" w:hint="eastAsia"/>
        </w:rPr>
        <w:t>*13</w:t>
      </w:r>
    </w:p>
    <w:p w:rsidR="00583F00" w:rsidRDefault="00583F00" w:rsidP="00583F00">
      <w:pPr>
        <w:spacing w:line="160" w:lineRule="exact"/>
        <w:rPr>
          <w:rFonts w:ascii="標楷體" w:eastAsia="標楷體" w:hAnsi="標楷體"/>
          <w:color w:val="800000"/>
          <w:sz w:val="18"/>
          <w:szCs w:val="18"/>
        </w:rPr>
      </w:pPr>
    </w:p>
    <w:p w:rsidR="00583F00" w:rsidRPr="00FA162A" w:rsidRDefault="00583F00" w:rsidP="00583F00">
      <w:pPr>
        <w:spacing w:line="160" w:lineRule="exact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桃園</w:t>
      </w:r>
      <w:r w:rsidRPr="00FA162A">
        <w:rPr>
          <w:rFonts w:ascii="標楷體" w:eastAsia="標楷體" w:hAnsi="標楷體" w:hint="eastAsia"/>
          <w:color w:val="800000"/>
          <w:sz w:val="18"/>
          <w:szCs w:val="18"/>
        </w:rPr>
        <w:t>市</w:t>
      </w:r>
      <w:r w:rsidRPr="00FA162A">
        <w:rPr>
          <w:rFonts w:ascii="標楷體" w:eastAsia="標楷體" w:hAnsi="標楷體"/>
          <w:color w:val="800000"/>
          <w:sz w:val="18"/>
          <w:szCs w:val="18"/>
        </w:rPr>
        <w:t>政府家庭教育中心為落實個人資料之保護，依照個人資料保護法第8 條規定進行蒐集前之告知：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1.蒐集之目的：統計報名人數、分析參與者背景、活動通知及製作簽到冊等活動相關作業。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2.蒐集之個人資料類別：包含姓名、性別、年齡、職業、電子信箱、聯絡電話。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3.個人資料利用之期間、地區、對象及方式：</w:t>
      </w:r>
    </w:p>
    <w:p w:rsidR="00583F00" w:rsidRPr="00FA162A" w:rsidRDefault="00583F00" w:rsidP="00583F00">
      <w:pPr>
        <w:spacing w:line="160" w:lineRule="exact"/>
        <w:ind w:left="360" w:hanging="180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(1)期間：您的電子信箱將輸入本中心電子報發送系統，您將不定期收到本中心電子報，直至您上網取消訂閱電子報；其餘個人資料，於活動結束後，即不再使用。</w:t>
      </w:r>
      <w:bookmarkStart w:id="0" w:name="_GoBack"/>
      <w:bookmarkEnd w:id="0"/>
    </w:p>
    <w:p w:rsidR="00583F00" w:rsidRPr="00FA162A" w:rsidRDefault="00583F00" w:rsidP="00583F00">
      <w:pPr>
        <w:spacing w:line="160" w:lineRule="exact"/>
        <w:ind w:left="360" w:hanging="180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(2)地區：您的個人資料僅限於本機關內部使用。</w:t>
      </w:r>
    </w:p>
    <w:p w:rsidR="00583F00" w:rsidRPr="00FA162A" w:rsidRDefault="00583F00" w:rsidP="00583F00">
      <w:pPr>
        <w:spacing w:line="160" w:lineRule="exact"/>
        <w:ind w:left="360" w:hanging="180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(3)對象及方式：您的個人資料將僅用於本中心活動通知。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4.個人資料之權利：您可依個人資料保護法第 3 條規定，來電03-33</w:t>
      </w:r>
      <w:r w:rsidRPr="00FA162A">
        <w:rPr>
          <w:rFonts w:ascii="標楷體" w:eastAsia="標楷體" w:hAnsi="標楷體" w:hint="eastAsia"/>
          <w:color w:val="800000"/>
          <w:sz w:val="18"/>
          <w:szCs w:val="18"/>
        </w:rPr>
        <w:t>66</w:t>
      </w:r>
      <w:r w:rsidRPr="00FA162A">
        <w:rPr>
          <w:rFonts w:ascii="標楷體" w:eastAsia="標楷體" w:hAnsi="標楷體"/>
          <w:color w:val="800000"/>
          <w:sz w:val="18"/>
          <w:szCs w:val="18"/>
        </w:rPr>
        <w:t>885 行使相關權力。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5.若您不願意提供真實且正確完整的個人資料，將可能導致無法成功報名此次活動。</w:t>
      </w:r>
    </w:p>
    <w:p w:rsidR="009F4145" w:rsidRPr="00583F00" w:rsidRDefault="00583F00" w:rsidP="008925E8">
      <w:pPr>
        <w:spacing w:line="160" w:lineRule="exact"/>
        <w:ind w:left="202" w:hangingChars="112" w:hanging="202"/>
      </w:pPr>
      <w:r w:rsidRPr="00FA162A">
        <w:rPr>
          <w:rFonts w:ascii="標楷體" w:eastAsia="標楷體" w:hAnsi="標楷體"/>
          <w:color w:val="800000"/>
          <w:sz w:val="18"/>
          <w:szCs w:val="18"/>
        </w:rPr>
        <w:t>6.如果您同意以上條款，再開始進行報名動作（報名完畢後，代表您已閱畢本次活動報名之個資告知事項，並同意本中心處理及利用您的個人資料）。</w:t>
      </w:r>
    </w:p>
    <w:sectPr w:rsidR="009F4145" w:rsidRPr="00583F00" w:rsidSect="00F044A7">
      <w:footerReference w:type="even" r:id="rId9"/>
      <w:pgSz w:w="11907" w:h="16840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884" w:rsidRDefault="00C81884">
      <w:r>
        <w:separator/>
      </w:r>
    </w:p>
  </w:endnote>
  <w:endnote w:type="continuationSeparator" w:id="0">
    <w:p w:rsidR="00C81884" w:rsidRDefault="00C81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-M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F48" w:rsidRDefault="00832E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3F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5F48" w:rsidRDefault="00C8188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884" w:rsidRDefault="00C81884">
      <w:r>
        <w:separator/>
      </w:r>
    </w:p>
  </w:footnote>
  <w:footnote w:type="continuationSeparator" w:id="0">
    <w:p w:rsidR="00C81884" w:rsidRDefault="00C81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3F8F"/>
    <w:multiLevelType w:val="hybridMultilevel"/>
    <w:tmpl w:val="144039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AB2C7D"/>
    <w:multiLevelType w:val="hybridMultilevel"/>
    <w:tmpl w:val="90DCD140"/>
    <w:lvl w:ilvl="0" w:tplc="41BE88A8">
      <w:start w:val="1"/>
      <w:numFmt w:val="taiwaneseCountingThousand"/>
      <w:suff w:val="nothing"/>
      <w:lvlText w:val="%1、"/>
      <w:lvlJc w:val="left"/>
      <w:pPr>
        <w:ind w:left="2324" w:hanging="480"/>
      </w:pPr>
      <w:rPr>
        <w:rFonts w:hint="eastAsia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F00"/>
    <w:rsid w:val="00054C36"/>
    <w:rsid w:val="000B1644"/>
    <w:rsid w:val="00250BBC"/>
    <w:rsid w:val="002974D9"/>
    <w:rsid w:val="004419F8"/>
    <w:rsid w:val="00583F00"/>
    <w:rsid w:val="00784F40"/>
    <w:rsid w:val="00832E16"/>
    <w:rsid w:val="008925E8"/>
    <w:rsid w:val="009624FD"/>
    <w:rsid w:val="009F4145"/>
    <w:rsid w:val="00A523E7"/>
    <w:rsid w:val="00C81884"/>
    <w:rsid w:val="00D4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雲朵形圖說文字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3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83F0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83F00"/>
  </w:style>
  <w:style w:type="paragraph" w:styleId="a6">
    <w:name w:val="Plain Text"/>
    <w:basedOn w:val="a"/>
    <w:link w:val="a7"/>
    <w:rsid w:val="00583F00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6"/>
    <w:rsid w:val="00583F00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uiPriority w:val="99"/>
    <w:semiHidden/>
    <w:unhideWhenUsed/>
    <w:rsid w:val="00583F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583F0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54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4C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054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054C3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呂佳樺</dc:creator>
  <cp:lastModifiedBy>2F42</cp:lastModifiedBy>
  <cp:revision>2</cp:revision>
  <dcterms:created xsi:type="dcterms:W3CDTF">2018-09-03T00:47:00Z</dcterms:created>
  <dcterms:modified xsi:type="dcterms:W3CDTF">2018-09-03T00:47:00Z</dcterms:modified>
</cp:coreProperties>
</file>