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護腦健檢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血清麩胺酸丙酮酸轉胺基脢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血清麩胺酸苯醋酸轉胺基脢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(麩胺轉酸脢)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(鹼性磷酯脢)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Creatinine 肌酸肝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</w:t>
            </w:r>
            <w:r w:rsidRPr="007C1274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7C1274">
              <w:rPr>
                <w:rFonts w:ascii="標楷體" w:eastAsia="標楷體" w:hAnsi="標楷體"/>
                <w:sz w:val="24"/>
              </w:rPr>
              <w:t>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HbA1c 醣化血色素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6"/>
          <w:footerReference w:type="default" r:id="rId7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頭頸動脈及全腦磁振造影或全脊椎磁振造影(擇一)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 xml:space="preserve">健檢中心於民國 106 年 3 月通過醫策會健康檢查品質認證醫療機構及檢驗科通過ISO15189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※加選低輻射劑量胸部電腦斷層$4200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bookmarkStart w:id="0" w:name="_GoBack"/>
            <w:bookmarkEnd w:id="0"/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BD8" w:rsidRDefault="00DD3BD8">
      <w:r>
        <w:separator/>
      </w:r>
    </w:p>
  </w:endnote>
  <w:endnote w:type="continuationSeparator" w:id="0">
    <w:p w:rsidR="00DD3BD8" w:rsidRDefault="00DD3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41" w:rsidRDefault="0036732C">
    <w:pPr>
      <w:pStyle w:val="a3"/>
      <w:spacing w:line="14" w:lineRule="auto"/>
      <w:rPr>
        <w:sz w:val="20"/>
      </w:rPr>
    </w:pPr>
    <w:r w:rsidRPr="003673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pt;margin-top:783.05pt;width:188.05pt;height:14pt;z-index:-21664;mso-position-horizontal-relative:page;mso-position-vertical-relative:page" filled="f" stroked="f">
          <v:textbox inset="0,0,0,0">
            <w:txbxContent>
              <w:p w:rsidR="00897341" w:rsidRDefault="00AE468D">
                <w:pPr>
                  <w:pStyle w:val="a3"/>
                  <w:spacing w:line="280" w:lineRule="exact"/>
                  <w:ind w:left="20"/>
                </w:pPr>
                <w:r>
                  <w:t>衛生福利部桃園醫院 健康管理中心</w:t>
                </w:r>
              </w:p>
            </w:txbxContent>
          </v:textbox>
          <w10:wrap anchorx="page" anchory="page"/>
        </v:shape>
      </w:pict>
    </w:r>
    <w:r w:rsidRPr="0036732C">
      <w:pict>
        <v:shape id="_x0000_s2050" type="#_x0000_t202" style="position:absolute;margin-left:279.35pt;margin-top:783.85pt;width:106.7pt;height:13.05pt;z-index:-21640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1" w:lineRule="exact"/>
                  <w:ind w:left="20"/>
                </w:pPr>
                <w:r>
                  <w:t>地點： 綜合大樓二樓</w:t>
                </w:r>
              </w:p>
            </w:txbxContent>
          </v:textbox>
          <w10:wrap anchorx="page" anchory="page"/>
        </v:shape>
      </w:pict>
    </w:r>
    <w:r w:rsidRPr="0036732C">
      <w:pict>
        <v:shape id="_x0000_s2049" type="#_x0000_t202" style="position:absolute;margin-left:27.3pt;margin-top:797.35pt;width:445.5pt;height:29.8pt;z-index:-21616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5" w:lineRule="exact"/>
                  <w:ind w:left="20"/>
                  <w:rPr>
                    <w:rFonts w:ascii="Arial" w:eastAsia="Arial"/>
                  </w:rPr>
                </w:pPr>
                <w:r>
                  <w:rPr>
                    <w:rFonts w:ascii="Arial" w:eastAsia="Arial"/>
                  </w:rPr>
                  <w:t>(</w:t>
                </w:r>
                <w:r>
                  <w:t xml:space="preserve">桃園市桃園區中山路 </w:t>
                </w:r>
                <w:r>
                  <w:rPr>
                    <w:rFonts w:ascii="Arial" w:eastAsia="Arial"/>
                  </w:rPr>
                  <w:t xml:space="preserve">1492 </w:t>
                </w:r>
                <w:r>
                  <w:t>號</w:t>
                </w:r>
                <w:r>
                  <w:rPr>
                    <w:rFonts w:ascii="Arial" w:eastAsia="Arial"/>
                  </w:rPr>
                  <w:t xml:space="preserve">) </w:t>
                </w:r>
                <w:r>
                  <w:t>諮詢專線：</w:t>
                </w:r>
                <w:r>
                  <w:rPr>
                    <w:rFonts w:ascii="Arial" w:eastAsia="Arial"/>
                  </w:rPr>
                  <w:t xml:space="preserve">03-3699721 </w:t>
                </w:r>
                <w:r>
                  <w:t xml:space="preserve">分機 </w:t>
                </w:r>
                <w:r>
                  <w:rPr>
                    <w:rFonts w:ascii="Arial" w:eastAsia="Arial"/>
                  </w:rPr>
                  <w:t>1221</w:t>
                </w:r>
                <w:r>
                  <w:t>，</w:t>
                </w:r>
                <w:r>
                  <w:rPr>
                    <w:rFonts w:ascii="Arial" w:eastAsia="Arial"/>
                  </w:rPr>
                  <w:t xml:space="preserve">1222 </w:t>
                </w:r>
                <w:r>
                  <w:t>傳真</w:t>
                </w:r>
                <w:r>
                  <w:rPr>
                    <w:rFonts w:ascii="Arial" w:eastAsia="Arial"/>
                  </w:rPr>
                  <w:t>:03-3799657</w:t>
                </w:r>
              </w:p>
              <w:p w:rsidR="00897341" w:rsidRDefault="00AE468D">
                <w:pPr>
                  <w:pStyle w:val="a3"/>
                  <w:spacing w:line="330" w:lineRule="exact"/>
                  <w:ind w:left="4432"/>
                </w:pPr>
                <w:r>
                  <w:t xml:space="preserve">第 </w:t>
                </w:r>
                <w:r w:rsidR="0036732C">
                  <w:fldChar w:fldCharType="begin"/>
                </w:r>
                <w:r>
                  <w:rPr>
                    <w:rFonts w:ascii="Arial" w:eastAsia="Arial"/>
                  </w:rPr>
                  <w:instrText xml:space="preserve"> PAGE </w:instrText>
                </w:r>
                <w:r w:rsidR="0036732C">
                  <w:fldChar w:fldCharType="separate"/>
                </w:r>
                <w:r w:rsidR="00081378">
                  <w:rPr>
                    <w:rFonts w:ascii="Arial" w:eastAsia="Arial"/>
                    <w:noProof/>
                  </w:rPr>
                  <w:t>1</w:t>
                </w:r>
                <w:r w:rsidR="0036732C">
                  <w:fldChar w:fldCharType="end"/>
                </w:r>
                <w:r>
                  <w:rPr>
                    <w:rFonts w:ascii="Arial" w:eastAsia="Arial"/>
                  </w:rPr>
                  <w:t xml:space="preserve"> </w:t>
                </w:r>
                <w:r>
                  <w:t xml:space="preserve">頁 ， 共 </w:t>
                </w:r>
                <w:r>
                  <w:rPr>
                    <w:rFonts w:ascii="Arial" w:eastAsia="Arial"/>
                  </w:rPr>
                  <w:t xml:space="preserve">2 </w:t>
                </w:r>
                <w: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BD8" w:rsidRDefault="00DD3BD8">
      <w:r>
        <w:separator/>
      </w:r>
    </w:p>
  </w:footnote>
  <w:footnote w:type="continuationSeparator" w:id="0">
    <w:p w:rsidR="00DD3BD8" w:rsidRDefault="00DD3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97341"/>
    <w:rsid w:val="00081378"/>
    <w:rsid w:val="00091C5F"/>
    <w:rsid w:val="00256B81"/>
    <w:rsid w:val="0036732C"/>
    <w:rsid w:val="003A2835"/>
    <w:rsid w:val="003C6B62"/>
    <w:rsid w:val="00731217"/>
    <w:rsid w:val="00751BFE"/>
    <w:rsid w:val="007C1274"/>
    <w:rsid w:val="00897341"/>
    <w:rsid w:val="008B24A0"/>
    <w:rsid w:val="008E300A"/>
    <w:rsid w:val="00A405CF"/>
    <w:rsid w:val="00AE468D"/>
    <w:rsid w:val="00D3445C"/>
    <w:rsid w:val="00DD3BD8"/>
    <w:rsid w:val="00F92D01"/>
    <w:rsid w:val="00FD0A71"/>
    <w:rsid w:val="00FE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732C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3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732C"/>
    <w:rPr>
      <w:sz w:val="24"/>
      <w:szCs w:val="24"/>
    </w:rPr>
  </w:style>
  <w:style w:type="paragraph" w:styleId="a4">
    <w:name w:val="List Paragraph"/>
    <w:basedOn w:val="a"/>
    <w:uiPriority w:val="1"/>
    <w:qFormat/>
    <w:rsid w:val="0036732C"/>
  </w:style>
  <w:style w:type="paragraph" w:customStyle="1" w:styleId="TableParagraph">
    <w:name w:val="Table Paragraph"/>
    <w:basedOn w:val="a"/>
    <w:uiPriority w:val="1"/>
    <w:qFormat/>
    <w:rsid w:val="0036732C"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2F42</cp:lastModifiedBy>
  <cp:revision>2</cp:revision>
  <cp:lastPrinted>2018-06-11T07:19:00Z</cp:lastPrinted>
  <dcterms:created xsi:type="dcterms:W3CDTF">2018-07-24T05:36:00Z</dcterms:created>
  <dcterms:modified xsi:type="dcterms:W3CDTF">2018-07-24T05:36:00Z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