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B2" w:rsidRDefault="004200B2" w:rsidP="004200B2">
      <w:pPr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E50BCD" w:rsidRPr="00D138D4" w:rsidRDefault="00E50BCD" w:rsidP="004200B2">
      <w:pPr>
        <w:jc w:val="both"/>
        <w:rPr>
          <w:rFonts w:ascii="標楷體" w:eastAsia="標楷體" w:hAnsi="標楷體"/>
          <w:color w:val="000000"/>
        </w:rPr>
      </w:pPr>
    </w:p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7496"/>
      </w:tblGrid>
      <w:tr w:rsidR="004200B2" w:rsidRPr="00843C44" w:rsidTr="00A9113E">
        <w:trPr>
          <w:cantSplit/>
          <w:trHeight w:val="695"/>
        </w:trPr>
        <w:tc>
          <w:tcPr>
            <w:tcW w:w="9023" w:type="dxa"/>
            <w:gridSpan w:val="2"/>
            <w:vAlign w:val="center"/>
          </w:tcPr>
          <w:p w:rsidR="004200B2" w:rsidRPr="00843C44" w:rsidRDefault="004200B2" w:rsidP="004200B2">
            <w:pPr>
              <w:spacing w:line="440" w:lineRule="exact"/>
              <w:ind w:right="227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43C4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桃園市</w:t>
            </w:r>
            <w:r w:rsidRPr="00843C4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106</w:t>
            </w:r>
            <w:r w:rsidRPr="00843C4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年暑期技藝教育育樂營計畫</w:t>
            </w:r>
          </w:p>
        </w:tc>
      </w:tr>
      <w:tr w:rsidR="004200B2" w:rsidRPr="00843C44" w:rsidTr="00B23A14">
        <w:trPr>
          <w:trHeight w:val="549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申辦學校</w:t>
            </w:r>
          </w:p>
        </w:tc>
        <w:tc>
          <w:tcPr>
            <w:tcW w:w="7496" w:type="dxa"/>
            <w:vAlign w:val="center"/>
          </w:tcPr>
          <w:p w:rsidR="004200B2" w:rsidRPr="00843C44" w:rsidRDefault="00733EF6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桃園市私立永平工商高級中等學校</w:t>
            </w:r>
          </w:p>
        </w:tc>
      </w:tr>
      <w:tr w:rsidR="004200B2" w:rsidRPr="00843C44" w:rsidTr="00A9113E">
        <w:trPr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活動名稱</w:t>
            </w:r>
          </w:p>
        </w:tc>
        <w:tc>
          <w:tcPr>
            <w:tcW w:w="7496" w:type="dxa"/>
            <w:vAlign w:val="center"/>
          </w:tcPr>
          <w:p w:rsidR="004200B2" w:rsidRPr="00843C44" w:rsidRDefault="00981FBC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料理</w:t>
            </w:r>
            <w:r w:rsidR="00A8415F" w:rsidRPr="00843C44">
              <w:rPr>
                <w:rFonts w:ascii="Times New Roman" w:eastAsia="標楷體" w:hAnsi="Times New Roman"/>
                <w:color w:val="000000"/>
                <w:szCs w:val="24"/>
              </w:rPr>
              <w:t>動手做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浪漫下午茶</w:t>
            </w:r>
          </w:p>
        </w:tc>
      </w:tr>
      <w:tr w:rsidR="004200B2" w:rsidRPr="00843C44" w:rsidTr="00A9113E">
        <w:trPr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職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群</w:t>
            </w:r>
          </w:p>
        </w:tc>
        <w:tc>
          <w:tcPr>
            <w:tcW w:w="7496" w:type="dxa"/>
            <w:vAlign w:val="center"/>
          </w:tcPr>
          <w:p w:rsidR="004200B2" w:rsidRPr="00843C44" w:rsidRDefault="00981FBC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餐旅群</w:t>
            </w:r>
          </w:p>
        </w:tc>
      </w:tr>
      <w:tr w:rsidR="004200B2" w:rsidRPr="00843C44" w:rsidTr="00A9113E">
        <w:trPr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學生人數</w:t>
            </w:r>
          </w:p>
        </w:tc>
        <w:tc>
          <w:tcPr>
            <w:tcW w:w="7496" w:type="dxa"/>
            <w:vAlign w:val="center"/>
          </w:tcPr>
          <w:p w:rsidR="004200B2" w:rsidRPr="00843C44" w:rsidRDefault="00981FBC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60</w:t>
            </w:r>
            <w:r w:rsidR="004200B2" w:rsidRPr="00843C44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餐飲科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觀光科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</w:tr>
      <w:tr w:rsidR="004200B2" w:rsidRPr="00843C44" w:rsidTr="00A9113E">
        <w:trPr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活動日期</w:t>
            </w:r>
          </w:p>
        </w:tc>
        <w:tc>
          <w:tcPr>
            <w:tcW w:w="7496" w:type="dxa"/>
            <w:vAlign w:val="center"/>
          </w:tcPr>
          <w:p w:rsidR="004200B2" w:rsidRPr="00843C44" w:rsidRDefault="004200B2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="00981FBC"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7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981FBC" w:rsidRPr="00843C4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2D6A14" w:rsidRPr="00843C44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4200B2" w:rsidRPr="00843C44" w:rsidTr="00A9113E">
        <w:trPr>
          <w:cantSplit/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活動地點</w:t>
            </w:r>
          </w:p>
        </w:tc>
        <w:tc>
          <w:tcPr>
            <w:tcW w:w="7496" w:type="dxa"/>
            <w:vAlign w:val="center"/>
          </w:tcPr>
          <w:p w:rsidR="004200B2" w:rsidRPr="00843C44" w:rsidRDefault="004A39F7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永平工商</w:t>
            </w:r>
            <w:r w:rsidR="00981FBC" w:rsidRPr="00843C44">
              <w:rPr>
                <w:rFonts w:ascii="Times New Roman" w:eastAsia="標楷體" w:hAnsi="Times New Roman"/>
                <w:color w:val="000000"/>
                <w:szCs w:val="24"/>
              </w:rPr>
              <w:t>餐飲觀光大樓</w:t>
            </w:r>
          </w:p>
        </w:tc>
      </w:tr>
      <w:tr w:rsidR="004200B2" w:rsidRPr="00843C44" w:rsidTr="0000652B">
        <w:trPr>
          <w:trHeight w:val="7027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活動內容</w:t>
            </w:r>
          </w:p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附課表</w:t>
            </w: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  <w:tc>
          <w:tcPr>
            <w:tcW w:w="7496" w:type="dxa"/>
            <w:vAlign w:val="center"/>
          </w:tcPr>
          <w:p w:rsidR="00981FBC" w:rsidRPr="00843C44" w:rsidRDefault="00981FBC" w:rsidP="00981FBC">
            <w:pPr>
              <w:pStyle w:val="a3"/>
              <w:numPr>
                <w:ilvl w:val="0"/>
                <w:numId w:val="4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43C44">
              <w:rPr>
                <w:rFonts w:ascii="Times New Roman" w:eastAsia="標楷體" w:hAnsi="Times New Roman"/>
                <w:szCs w:val="24"/>
              </w:rPr>
              <w:t>運用簡單的材料發揮無限的想像空間。</w:t>
            </w:r>
          </w:p>
          <w:p w:rsidR="00981FBC" w:rsidRPr="00843C44" w:rsidRDefault="00981FBC" w:rsidP="00981FBC">
            <w:pPr>
              <w:pStyle w:val="a3"/>
              <w:numPr>
                <w:ilvl w:val="0"/>
                <w:numId w:val="4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43C44">
              <w:rPr>
                <w:rFonts w:ascii="Times New Roman" w:eastAsia="標楷體" w:hAnsi="Times New Roman"/>
                <w:szCs w:val="24"/>
              </w:rPr>
              <w:t>實際操作讓學生更知道美味餐點</w:t>
            </w:r>
            <w:r w:rsidR="007D67A8" w:rsidRPr="00843C44">
              <w:rPr>
                <w:rFonts w:ascii="Times New Roman" w:eastAsia="標楷體" w:hAnsi="Times New Roman"/>
                <w:szCs w:val="24"/>
              </w:rPr>
              <w:t>及飲品</w:t>
            </w:r>
            <w:r w:rsidRPr="00843C44">
              <w:rPr>
                <w:rFonts w:ascii="Times New Roman" w:eastAsia="標楷體" w:hAnsi="Times New Roman"/>
                <w:szCs w:val="24"/>
              </w:rPr>
              <w:t>魔力，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啟發多元學習之興趣。</w:t>
            </w:r>
          </w:p>
          <w:p w:rsidR="00981FBC" w:rsidRPr="00843C44" w:rsidRDefault="007D67A8" w:rsidP="00981FBC">
            <w:pPr>
              <w:pStyle w:val="a3"/>
              <w:numPr>
                <w:ilvl w:val="0"/>
                <w:numId w:val="4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43C44">
              <w:rPr>
                <w:rFonts w:ascii="Times New Roman" w:eastAsia="標楷體" w:hAnsi="Times New Roman"/>
                <w:szCs w:val="24"/>
              </w:rPr>
              <w:t>藉由活動探索個人及團隊對餐旅</w:t>
            </w:r>
            <w:r w:rsidR="005D551B" w:rsidRPr="00843C44">
              <w:rPr>
                <w:rFonts w:ascii="Times New Roman" w:eastAsia="標楷體" w:hAnsi="Times New Roman"/>
                <w:szCs w:val="24"/>
              </w:rPr>
              <w:t>美</w:t>
            </w:r>
            <w:r w:rsidR="00981FBC" w:rsidRPr="00843C44">
              <w:rPr>
                <w:rFonts w:ascii="Times New Roman" w:eastAsia="標楷體" w:hAnsi="Times New Roman"/>
                <w:szCs w:val="24"/>
              </w:rPr>
              <w:t>學的培養</w:t>
            </w:r>
            <w:r w:rsidR="00981FBC" w:rsidRPr="00843C44">
              <w:rPr>
                <w:rFonts w:ascii="Times New Roman" w:hAnsi="Times New Roman"/>
                <w:szCs w:val="24"/>
              </w:rPr>
              <w:t>。</w:t>
            </w:r>
          </w:p>
          <w:p w:rsidR="00981FBC" w:rsidRPr="00843C44" w:rsidRDefault="00981FBC" w:rsidP="00981FBC">
            <w:pPr>
              <w:pStyle w:val="a9"/>
              <w:spacing w:before="48" w:after="120"/>
              <w:ind w:left="0"/>
              <w:jc w:val="both"/>
              <w:rPr>
                <w:rFonts w:ascii="Times New Roman"/>
                <w:color w:val="000000"/>
              </w:rPr>
            </w:pP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985"/>
              <w:gridCol w:w="1701"/>
              <w:gridCol w:w="1701"/>
            </w:tblGrid>
            <w:tr w:rsidR="00A8415F" w:rsidRPr="00843C44" w:rsidTr="00FA2BF2">
              <w:trPr>
                <w:trHeight w:val="37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A8415F" w:rsidRPr="00843C44" w:rsidRDefault="00A8415F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8415F" w:rsidRPr="00843C44" w:rsidRDefault="00A8415F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課程名稱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8415F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餐飲</w:t>
                  </w:r>
                  <w:r w:rsidR="00A8415F"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課程內容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A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8415F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觀光課程內容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B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</w:tr>
            <w:tr w:rsidR="0000652B" w:rsidRPr="00843C44" w:rsidTr="00C707A9">
              <w:trPr>
                <w:trHeight w:val="53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00652B" w:rsidRPr="00843C44" w:rsidRDefault="0000652B" w:rsidP="0000652B">
                  <w:pPr>
                    <w:pStyle w:val="a9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08</w:t>
                  </w:r>
                  <w:r w:rsidRPr="00843C44">
                    <w:rPr>
                      <w:rFonts w:ascii="Times New Roman" w:eastAsia="新細明體"/>
                      <w:color w:val="000000"/>
                    </w:rPr>
                    <w:t>：</w:t>
                  </w:r>
                  <w:r w:rsidRPr="00843C44">
                    <w:rPr>
                      <w:rFonts w:ascii="Times New Roman"/>
                      <w:color w:val="000000"/>
                    </w:rPr>
                    <w:t>30~09</w:t>
                  </w:r>
                  <w:r w:rsidRPr="00843C44">
                    <w:rPr>
                      <w:rFonts w:ascii="Times New Roman" w:eastAsia="新細明體"/>
                      <w:color w:val="000000"/>
                    </w:rPr>
                    <w:t>：</w:t>
                  </w:r>
                  <w:r w:rsidRPr="00843C44">
                    <w:rPr>
                      <w:rFonts w:ascii="Times New Roman"/>
                      <w:color w:val="000000"/>
                    </w:rPr>
                    <w:t>00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  <w:vAlign w:val="center"/>
                </w:tcPr>
                <w:p w:rsidR="0000652B" w:rsidRPr="00843C44" w:rsidRDefault="0000652B" w:rsidP="005D551B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</w:rPr>
                    <w:t>餐旅職群介紹</w:t>
                  </w:r>
                </w:p>
              </w:tc>
            </w:tr>
            <w:tr w:rsidR="00A8415F" w:rsidRPr="00843C44" w:rsidTr="007D67A8">
              <w:tc>
                <w:tcPr>
                  <w:tcW w:w="1559" w:type="dxa"/>
                  <w:shd w:val="clear" w:color="auto" w:fill="auto"/>
                  <w:vAlign w:val="center"/>
                </w:tcPr>
                <w:p w:rsidR="00A8415F" w:rsidRPr="00843C44" w:rsidRDefault="0000652B" w:rsidP="0000652B">
                  <w:pPr>
                    <w:pStyle w:val="a9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09</w:t>
                  </w:r>
                  <w:r w:rsidR="00A8415F" w:rsidRPr="00843C44">
                    <w:rPr>
                      <w:rFonts w:ascii="Times New Roman"/>
                      <w:color w:val="000000"/>
                    </w:rPr>
                    <w:t>：</w:t>
                  </w:r>
                  <w:r w:rsidR="00A8415F" w:rsidRPr="00843C44">
                    <w:rPr>
                      <w:rFonts w:ascii="Times New Roman"/>
                      <w:color w:val="000000"/>
                    </w:rPr>
                    <w:t>00-1</w:t>
                  </w:r>
                  <w:r w:rsidRPr="00843C44">
                    <w:rPr>
                      <w:rFonts w:ascii="Times New Roman"/>
                      <w:color w:val="000000"/>
                    </w:rPr>
                    <w:t>2</w:t>
                  </w:r>
                  <w:r w:rsidR="00A8415F" w:rsidRPr="00843C44">
                    <w:rPr>
                      <w:rFonts w:ascii="Times New Roman"/>
                      <w:color w:val="000000"/>
                    </w:rPr>
                    <w:t>：</w:t>
                  </w:r>
                  <w:r w:rsidRPr="00843C44">
                    <w:rPr>
                      <w:rFonts w:ascii="Times New Roman"/>
                      <w:color w:val="000000"/>
                    </w:rPr>
                    <w:t>0</w:t>
                  </w:r>
                  <w:r w:rsidR="00A8415F" w:rsidRPr="00843C44">
                    <w:rPr>
                      <w:rFonts w:ascii="Times New Roman"/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8415F" w:rsidRPr="00843C44" w:rsidRDefault="007D67A8" w:rsidP="00502325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4F31F4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“</w:t>
                  </w:r>
                  <w:r w:rsidR="004F31F4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動</w:t>
                  </w:r>
                  <w:r w:rsidR="005D551B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”</w:t>
                  </w:r>
                  <w:r w:rsidR="004F31F4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料理</w:t>
                  </w:r>
                </w:p>
                <w:p w:rsidR="007D67A8" w:rsidRPr="00843C44" w:rsidRDefault="007D67A8" w:rsidP="007D67A8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B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02325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“</w:t>
                  </w:r>
                  <w:r w:rsidR="00502325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啡</w:t>
                  </w:r>
                  <w:r w:rsidR="00502325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”</w:t>
                  </w:r>
                  <w:r w:rsidR="00502325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你莫屬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8415F" w:rsidRPr="00843C44" w:rsidRDefault="004F31F4" w:rsidP="005D551B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蟹肉棒手捲</w:t>
                  </w:r>
                </w:p>
                <w:p w:rsidR="004F31F4" w:rsidRPr="00843C44" w:rsidRDefault="004F31F4" w:rsidP="005D551B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茶碗蒸</w:t>
                  </w:r>
                </w:p>
                <w:p w:rsidR="004F31F4" w:rsidRPr="00843C44" w:rsidRDefault="004F31F4" w:rsidP="005D551B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海老天</w:t>
                  </w:r>
                </w:p>
                <w:p w:rsidR="004F31F4" w:rsidRPr="00843C44" w:rsidRDefault="004F31F4" w:rsidP="005D551B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蔬果洋風加州捲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8415F" w:rsidRPr="00843C44" w:rsidRDefault="007D67A8" w:rsidP="005D551B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棉花糖</w:t>
                  </w:r>
                  <w:r w:rsidR="00502325" w:rsidRPr="00843C44">
                    <w:rPr>
                      <w:rFonts w:ascii="Times New Roman"/>
                      <w:color w:val="000000"/>
                    </w:rPr>
                    <w:t>拿鐵</w:t>
                  </w:r>
                </w:p>
                <w:p w:rsidR="007D67A8" w:rsidRPr="00843C44" w:rsidRDefault="007D67A8" w:rsidP="005D551B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冰淇淋鬆餅</w:t>
                  </w:r>
                </w:p>
              </w:tc>
            </w:tr>
            <w:tr w:rsidR="007D67A8" w:rsidRPr="00843C44" w:rsidTr="0000652B">
              <w:trPr>
                <w:trHeight w:val="38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7D67A8" w:rsidRPr="00843C44" w:rsidRDefault="007D67A8" w:rsidP="0000652B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1</w:t>
                  </w:r>
                  <w:r w:rsidR="0000652B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2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：</w:t>
                  </w:r>
                  <w:r w:rsidR="0000652B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0-12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：</w:t>
                  </w:r>
                  <w:r w:rsidR="007E28F6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3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  <w:vAlign w:val="center"/>
                </w:tcPr>
                <w:p w:rsidR="007D67A8" w:rsidRPr="00843C44" w:rsidRDefault="007D67A8" w:rsidP="005D551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用膳及午休</w:t>
                  </w:r>
                </w:p>
              </w:tc>
            </w:tr>
            <w:tr w:rsidR="007D67A8" w:rsidRPr="00843C44" w:rsidTr="00FA2BF2">
              <w:trPr>
                <w:trHeight w:val="37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7D67A8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D67A8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課程名稱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67A8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餐飲課程內容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B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67A8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觀光課程內容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A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</w:tr>
            <w:tr w:rsidR="007D67A8" w:rsidRPr="00843C44" w:rsidTr="007D67A8">
              <w:tc>
                <w:tcPr>
                  <w:tcW w:w="1559" w:type="dxa"/>
                  <w:shd w:val="clear" w:color="auto" w:fill="auto"/>
                  <w:vAlign w:val="center"/>
                </w:tcPr>
                <w:p w:rsidR="007D67A8" w:rsidRPr="00843C44" w:rsidRDefault="007D67A8" w:rsidP="007E28F6">
                  <w:pPr>
                    <w:pStyle w:val="a9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1</w:t>
                  </w:r>
                  <w:r w:rsidR="007E28F6" w:rsidRPr="00843C44">
                    <w:rPr>
                      <w:rFonts w:ascii="Times New Roman"/>
                      <w:color w:val="000000"/>
                    </w:rPr>
                    <w:t>2</w:t>
                  </w:r>
                  <w:r w:rsidRPr="00843C44">
                    <w:rPr>
                      <w:rFonts w:ascii="Times New Roman"/>
                      <w:color w:val="000000"/>
                    </w:rPr>
                    <w:t>：</w:t>
                  </w:r>
                  <w:r w:rsidR="007E28F6" w:rsidRPr="00843C44">
                    <w:rPr>
                      <w:rFonts w:ascii="Times New Roman"/>
                      <w:color w:val="000000"/>
                    </w:rPr>
                    <w:t>3</w:t>
                  </w:r>
                  <w:r w:rsidRPr="00843C44">
                    <w:rPr>
                      <w:rFonts w:ascii="Times New Roman"/>
                      <w:color w:val="000000"/>
                    </w:rPr>
                    <w:t>0-15</w:t>
                  </w:r>
                  <w:r w:rsidRPr="00843C44">
                    <w:rPr>
                      <w:rFonts w:ascii="Times New Roman"/>
                      <w:color w:val="000000"/>
                    </w:rPr>
                    <w:t>：</w:t>
                  </w:r>
                  <w:r w:rsidR="007E28F6" w:rsidRPr="00843C44">
                    <w:rPr>
                      <w:rFonts w:ascii="Times New Roman"/>
                      <w:color w:val="000000"/>
                    </w:rPr>
                    <w:t>3</w:t>
                  </w:r>
                  <w:r w:rsidRPr="00843C44">
                    <w:rPr>
                      <w:rFonts w:ascii="Times New Roman"/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02325" w:rsidRPr="00843C44" w:rsidRDefault="00502325" w:rsidP="00502325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B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“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動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”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料理</w:t>
                  </w:r>
                </w:p>
                <w:p w:rsidR="007D67A8" w:rsidRPr="00843C44" w:rsidRDefault="00502325" w:rsidP="00502325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“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啡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”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你莫屬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蟹肉棒手捲</w:t>
                  </w:r>
                </w:p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茶碗蒸</w:t>
                  </w:r>
                </w:p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海老天</w:t>
                  </w:r>
                </w:p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蔬果洋風加州捲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棉花糖</w:t>
                  </w:r>
                  <w:r w:rsidR="00502325" w:rsidRPr="00843C44">
                    <w:rPr>
                      <w:rFonts w:ascii="Times New Roman"/>
                      <w:color w:val="000000"/>
                    </w:rPr>
                    <w:t>拿鐵</w:t>
                  </w:r>
                </w:p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冰淇淋鬆餅</w:t>
                  </w:r>
                </w:p>
              </w:tc>
            </w:tr>
          </w:tbl>
          <w:p w:rsidR="00981FBC" w:rsidRPr="00843C44" w:rsidRDefault="00981FBC" w:rsidP="00981FBC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4200B2" w:rsidRPr="00843C44" w:rsidTr="0000652B">
        <w:trPr>
          <w:trHeight w:val="564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vAlign w:val="center"/>
          </w:tcPr>
          <w:p w:rsidR="004200B2" w:rsidRPr="00843C44" w:rsidRDefault="004200B2" w:rsidP="00AB5459">
            <w:pPr>
              <w:ind w:left="120" w:right="12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502325" w:rsidRDefault="00502325" w:rsidP="00A9113E">
      <w:pPr>
        <w:jc w:val="both"/>
        <w:rPr>
          <w:rFonts w:eastAsia="標楷體" w:hAnsi="標楷體"/>
          <w:color w:val="000000"/>
          <w:sz w:val="28"/>
        </w:rPr>
      </w:pPr>
    </w:p>
    <w:p w:rsidR="00502325" w:rsidRDefault="00502325" w:rsidP="00A9113E">
      <w:pPr>
        <w:jc w:val="both"/>
        <w:rPr>
          <w:rFonts w:eastAsia="標楷體" w:hAnsi="標楷體"/>
          <w:color w:val="000000"/>
          <w:sz w:val="28"/>
        </w:rPr>
      </w:pPr>
    </w:p>
    <w:sectPr w:rsidR="0050232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64" w:rsidRDefault="00551564" w:rsidP="004200B2">
      <w:r>
        <w:separator/>
      </w:r>
    </w:p>
  </w:endnote>
  <w:endnote w:type="continuationSeparator" w:id="0">
    <w:p w:rsidR="00551564" w:rsidRDefault="00551564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64" w:rsidRDefault="00551564" w:rsidP="004200B2">
      <w:r>
        <w:separator/>
      </w:r>
    </w:p>
  </w:footnote>
  <w:footnote w:type="continuationSeparator" w:id="0">
    <w:p w:rsidR="00551564" w:rsidRDefault="00551564" w:rsidP="0042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CD" w:rsidRDefault="00E50BCD">
    <w:pPr>
      <w:pStyle w:val="a5"/>
    </w:pPr>
    <w:r>
      <w:rPr>
        <w:rFonts w:hint="eastAsia"/>
      </w:rPr>
      <w:t>附件五</w:t>
    </w:r>
  </w:p>
  <w:p w:rsidR="00E50BCD" w:rsidRDefault="00E50B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31721E"/>
    <w:multiLevelType w:val="hybridMultilevel"/>
    <w:tmpl w:val="6722FA3C"/>
    <w:lvl w:ilvl="0" w:tplc="24CAC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B4CC9"/>
    <w:multiLevelType w:val="hybridMultilevel"/>
    <w:tmpl w:val="A9B2A80C"/>
    <w:lvl w:ilvl="0" w:tplc="82767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01"/>
    <w:rsid w:val="0000652B"/>
    <w:rsid w:val="0004279C"/>
    <w:rsid w:val="000A7340"/>
    <w:rsid w:val="000F70B9"/>
    <w:rsid w:val="00162C3E"/>
    <w:rsid w:val="001764B8"/>
    <w:rsid w:val="002432C3"/>
    <w:rsid w:val="00243313"/>
    <w:rsid w:val="00296081"/>
    <w:rsid w:val="002D6A14"/>
    <w:rsid w:val="003204B1"/>
    <w:rsid w:val="00326229"/>
    <w:rsid w:val="003742B3"/>
    <w:rsid w:val="003B4D57"/>
    <w:rsid w:val="004200B2"/>
    <w:rsid w:val="00473148"/>
    <w:rsid w:val="00473F2B"/>
    <w:rsid w:val="004A39F7"/>
    <w:rsid w:val="004A3EBC"/>
    <w:rsid w:val="004B0E9B"/>
    <w:rsid w:val="004F31F4"/>
    <w:rsid w:val="00502325"/>
    <w:rsid w:val="00547D3C"/>
    <w:rsid w:val="00551564"/>
    <w:rsid w:val="005B017A"/>
    <w:rsid w:val="005D551B"/>
    <w:rsid w:val="005F192C"/>
    <w:rsid w:val="00663290"/>
    <w:rsid w:val="00692832"/>
    <w:rsid w:val="00707893"/>
    <w:rsid w:val="00722231"/>
    <w:rsid w:val="00727ADD"/>
    <w:rsid w:val="00733EF6"/>
    <w:rsid w:val="007D67A8"/>
    <w:rsid w:val="007E28F6"/>
    <w:rsid w:val="007E579D"/>
    <w:rsid w:val="008059D2"/>
    <w:rsid w:val="00843C44"/>
    <w:rsid w:val="00862E4F"/>
    <w:rsid w:val="0088509E"/>
    <w:rsid w:val="008A2084"/>
    <w:rsid w:val="008B616B"/>
    <w:rsid w:val="009763AD"/>
    <w:rsid w:val="00981FBC"/>
    <w:rsid w:val="009E1C59"/>
    <w:rsid w:val="00A477C1"/>
    <w:rsid w:val="00A556D6"/>
    <w:rsid w:val="00A8415F"/>
    <w:rsid w:val="00A9113E"/>
    <w:rsid w:val="00AB5459"/>
    <w:rsid w:val="00AD13D3"/>
    <w:rsid w:val="00B23A14"/>
    <w:rsid w:val="00C707A9"/>
    <w:rsid w:val="00CC00B2"/>
    <w:rsid w:val="00D23B01"/>
    <w:rsid w:val="00DC24CE"/>
    <w:rsid w:val="00DF3D35"/>
    <w:rsid w:val="00DF7F6B"/>
    <w:rsid w:val="00E016CA"/>
    <w:rsid w:val="00E42C91"/>
    <w:rsid w:val="00E50BCD"/>
    <w:rsid w:val="00ED3DA5"/>
    <w:rsid w:val="00F94C1A"/>
    <w:rsid w:val="00FA2BF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8CEED0-60A2-4001-AEF8-676DBFCF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a">
    <w:name w:val="本文縮排 字元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663290"/>
    <w:rPr>
      <w:rFonts w:ascii="Calibri Light" w:eastAsia="新細明體" w:hAnsi="Calibri Light" w:cs="Times New Roman"/>
      <w:sz w:val="18"/>
      <w:szCs w:val="18"/>
    </w:rPr>
  </w:style>
  <w:style w:type="character" w:styleId="af">
    <w:name w:val="Hyperlink"/>
    <w:rsid w:val="00981FBC"/>
    <w:rPr>
      <w:b/>
      <w:bCs/>
      <w:strike w:val="0"/>
      <w:dstrike w:val="0"/>
      <w:color w:val="66666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0462-AB74-4D01-B4DD-9AF98E1A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4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2017-06-19T09:23:00Z</cp:lastPrinted>
  <dcterms:created xsi:type="dcterms:W3CDTF">2017-06-22T00:42:00Z</dcterms:created>
  <dcterms:modified xsi:type="dcterms:W3CDTF">2017-06-22T00:42:00Z</dcterms:modified>
</cp:coreProperties>
</file>