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AFCC" w14:textId="77777777" w:rsidR="004E579A" w:rsidRDefault="004E579A">
      <w:pPr>
        <w:pageBreakBefore/>
        <w:snapToGrid w:val="0"/>
        <w:spacing w:line="240" w:lineRule="atLeast"/>
        <w:rPr>
          <w:rFonts w:ascii="標楷體" w:eastAsia="標楷體" w:hAnsi="標楷體" w:cs="Book Antiqua"/>
          <w:szCs w:val="24"/>
        </w:rPr>
      </w:pPr>
    </w:p>
    <w:p w14:paraId="2719E9E5" w14:textId="77777777" w:rsidR="004E579A" w:rsidRDefault="003512BB">
      <w:p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附件一</w:t>
      </w:r>
    </w:p>
    <w:p w14:paraId="282EC64B" w14:textId="77777777" w:rsidR="004E579A" w:rsidRDefault="003512BB">
      <w:pPr>
        <w:snapToGrid w:val="0"/>
        <w:spacing w:line="240" w:lineRule="atLeast"/>
        <w:ind w:firstLine="120"/>
        <w:jc w:val="center"/>
      </w:pPr>
      <w:r>
        <w:rPr>
          <w:rFonts w:ascii="標楷體" w:eastAsia="標楷體" w:hAnsi="標楷體"/>
          <w:b/>
          <w:bCs/>
          <w:szCs w:val="24"/>
        </w:rPr>
        <w:t>臺北市立中山女子高級中學</w:t>
      </w:r>
      <w:r>
        <w:rPr>
          <w:rFonts w:ascii="標楷體" w:eastAsia="標楷體" w:hAnsi="標楷體" w:cs="Book Antiqua"/>
          <w:b/>
          <w:bCs/>
          <w:szCs w:val="24"/>
        </w:rPr>
        <w:t>112</w:t>
      </w:r>
      <w:r>
        <w:rPr>
          <w:rFonts w:ascii="標楷體" w:eastAsia="標楷體" w:hAnsi="標楷體"/>
          <w:b/>
          <w:bCs/>
          <w:szCs w:val="24"/>
        </w:rPr>
        <w:t>學年度－國中女性數理資優科學營活動流程</w:t>
      </w:r>
    </w:p>
    <w:tbl>
      <w:tblPr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2675"/>
        <w:gridCol w:w="6"/>
        <w:gridCol w:w="2668"/>
        <w:gridCol w:w="12"/>
        <w:gridCol w:w="2662"/>
        <w:gridCol w:w="40"/>
        <w:gridCol w:w="40"/>
      </w:tblGrid>
      <w:tr w:rsidR="004E579A" w14:paraId="2B91FF43" w14:textId="77777777">
        <w:trPr>
          <w:trHeight w:val="343"/>
        </w:trPr>
        <w:tc>
          <w:tcPr>
            <w:tcW w:w="16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E56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8086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055E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1/27(六)</w:t>
            </w:r>
          </w:p>
        </w:tc>
        <w:tc>
          <w:tcPr>
            <w:tcW w:w="8" w:type="dxa"/>
          </w:tcPr>
          <w:p w14:paraId="5B74D165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1E9DA7BD" w14:textId="77777777">
        <w:trPr>
          <w:trHeight w:val="438"/>
        </w:trPr>
        <w:tc>
          <w:tcPr>
            <w:tcW w:w="16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729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08：00-08：30</w:t>
            </w:r>
          </w:p>
        </w:tc>
        <w:tc>
          <w:tcPr>
            <w:tcW w:w="8086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44F3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課程報到</w:t>
            </w:r>
          </w:p>
        </w:tc>
        <w:tc>
          <w:tcPr>
            <w:tcW w:w="8" w:type="dxa"/>
          </w:tcPr>
          <w:p w14:paraId="4603E60F" w14:textId="77777777" w:rsidR="004E579A" w:rsidRDefault="004E579A">
            <w:pPr>
              <w:jc w:val="center"/>
            </w:pPr>
          </w:p>
        </w:tc>
      </w:tr>
      <w:tr w:rsidR="004E579A" w14:paraId="335DB454" w14:textId="77777777">
        <w:trPr>
          <w:trHeight w:val="32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2C8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08：30-08：40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35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師長致詞</w:t>
            </w:r>
          </w:p>
        </w:tc>
        <w:tc>
          <w:tcPr>
            <w:tcW w:w="8" w:type="dxa"/>
          </w:tcPr>
          <w:p w14:paraId="07BB3144" w14:textId="77777777" w:rsidR="004E579A" w:rsidRDefault="004E579A">
            <w:pPr>
              <w:jc w:val="center"/>
            </w:pPr>
          </w:p>
        </w:tc>
      </w:tr>
      <w:tr w:rsidR="004E579A" w14:paraId="653ECCC0" w14:textId="77777777">
        <w:trPr>
          <w:trHeight w:val="30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DF4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08：40-10：20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FF67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大地遊戲</w:t>
            </w:r>
          </w:p>
        </w:tc>
        <w:tc>
          <w:tcPr>
            <w:tcW w:w="8" w:type="dxa"/>
          </w:tcPr>
          <w:p w14:paraId="44DCCA04" w14:textId="77777777" w:rsidR="004E579A" w:rsidRDefault="004E579A">
            <w:pPr>
              <w:jc w:val="center"/>
            </w:pPr>
          </w:p>
        </w:tc>
      </w:tr>
      <w:tr w:rsidR="004E579A" w14:paraId="73B1B5DC" w14:textId="77777777">
        <w:trPr>
          <w:trHeight w:val="32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BEA9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10：20-10：30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C3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休息片刻</w:t>
            </w:r>
          </w:p>
        </w:tc>
        <w:tc>
          <w:tcPr>
            <w:tcW w:w="8" w:type="dxa"/>
          </w:tcPr>
          <w:p w14:paraId="3FDF46F3" w14:textId="77777777" w:rsidR="004E579A" w:rsidRDefault="004E579A">
            <w:pPr>
              <w:jc w:val="center"/>
            </w:pPr>
          </w:p>
        </w:tc>
      </w:tr>
      <w:tr w:rsidR="004E579A" w14:paraId="4EBCC84A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B41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10：30-12：00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AF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476ED053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013ADBA5" w14:textId="77777777" w:rsidR="004E579A" w:rsidRDefault="003512BB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spacing w:val="1"/>
                <w:w w:val="8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就決定是你了！</w:t>
            </w:r>
            <w:proofErr w:type="gramStart"/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水箭龜</w:t>
            </w:r>
            <w:proofErr w:type="gramEnd"/>
            <w:r>
              <w:rPr>
                <w:rFonts w:ascii="標楷體" w:eastAsia="標楷體" w:hAnsi="標楷體"/>
                <w:spacing w:val="1"/>
                <w:w w:val="85"/>
                <w:kern w:val="0"/>
              </w:rPr>
              <w:t>！】</w:t>
            </w:r>
            <w:proofErr w:type="gramStart"/>
            <w:r>
              <w:rPr>
                <w:rFonts w:ascii="標楷體" w:eastAsia="標楷體" w:hAnsi="標楷體" w:cs="新細明體"/>
                <w:spacing w:val="-1"/>
                <w:w w:val="85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8F41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548954E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338ADD7D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FC765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0271565F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510B248C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10" w:type="dxa"/>
          </w:tcPr>
          <w:p w14:paraId="3385E4E1" w14:textId="77777777" w:rsidR="004E579A" w:rsidRDefault="004E579A">
            <w:pPr>
              <w:jc w:val="center"/>
            </w:pPr>
          </w:p>
        </w:tc>
        <w:tc>
          <w:tcPr>
            <w:tcW w:w="8" w:type="dxa"/>
          </w:tcPr>
          <w:p w14:paraId="32AA6A4D" w14:textId="77777777" w:rsidR="004E579A" w:rsidRDefault="004E579A">
            <w:pPr>
              <w:jc w:val="center"/>
            </w:pPr>
          </w:p>
        </w:tc>
      </w:tr>
      <w:tr w:rsidR="004E579A" w14:paraId="57772646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A130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12：00-13：30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9443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午休用餐，討論交流</w:t>
            </w:r>
          </w:p>
        </w:tc>
        <w:tc>
          <w:tcPr>
            <w:tcW w:w="8" w:type="dxa"/>
          </w:tcPr>
          <w:p w14:paraId="0A64C8C7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12BDEBCE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3D2D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13：30-15：00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907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52D2B42C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7856CEA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1DDBE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3AE48130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6B3CECF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CD552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537066CE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1A24D9A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55E9E4F1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EA0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15：00-16：30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84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355EF54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16F50E7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9E63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1241C225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7FC1CA12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2236D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5DC5F56C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0E650E7F" w14:textId="77777777" w:rsidR="004E579A" w:rsidRDefault="003512BB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spacing w:val="9"/>
                <w:w w:val="8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就決定是你了！</w:t>
            </w:r>
            <w:proofErr w:type="gramStart"/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水箭龜</w:t>
            </w:r>
            <w:proofErr w:type="gramEnd"/>
            <w:r>
              <w:rPr>
                <w:rFonts w:ascii="標楷體" w:eastAsia="標楷體" w:hAnsi="標楷體"/>
                <w:spacing w:val="9"/>
                <w:w w:val="85"/>
                <w:kern w:val="0"/>
              </w:rPr>
              <w:t>！</w:t>
            </w:r>
            <w:r>
              <w:rPr>
                <w:rFonts w:ascii="標楷體" w:eastAsia="標楷體" w:hAnsi="標楷體" w:cs="新細明體"/>
                <w:spacing w:val="5"/>
                <w:w w:val="85"/>
                <w:kern w:val="0"/>
                <w:szCs w:val="24"/>
              </w:rPr>
              <w:t>】</w:t>
            </w:r>
          </w:p>
        </w:tc>
      </w:tr>
      <w:tr w:rsidR="004E579A" w14:paraId="3FC7A814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E458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16：30-17：00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C1F0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整理賦歸</w:t>
            </w:r>
          </w:p>
        </w:tc>
        <w:tc>
          <w:tcPr>
            <w:tcW w:w="8" w:type="dxa"/>
          </w:tcPr>
          <w:p w14:paraId="22D0CFFB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23ACD641" w14:textId="77777777">
        <w:trPr>
          <w:trHeight w:val="536"/>
        </w:trPr>
        <w:tc>
          <w:tcPr>
            <w:tcW w:w="1666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D437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8086" w:type="dxa"/>
            <w:gridSpan w:val="6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30BA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1/28(日)</w:t>
            </w:r>
          </w:p>
        </w:tc>
        <w:tc>
          <w:tcPr>
            <w:tcW w:w="8" w:type="dxa"/>
          </w:tcPr>
          <w:p w14:paraId="658B14E1" w14:textId="77777777" w:rsidR="004E579A" w:rsidRDefault="004E579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E579A" w14:paraId="6284CAD8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3F46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08：00-08：30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3B19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課程名稱報到</w:t>
            </w:r>
          </w:p>
        </w:tc>
        <w:tc>
          <w:tcPr>
            <w:tcW w:w="8" w:type="dxa"/>
          </w:tcPr>
          <w:p w14:paraId="2613D951" w14:textId="77777777" w:rsidR="004E579A" w:rsidRDefault="004E579A">
            <w:pPr>
              <w:jc w:val="center"/>
            </w:pPr>
          </w:p>
        </w:tc>
      </w:tr>
      <w:tr w:rsidR="004E579A" w14:paraId="2CBCD0C5" w14:textId="77777777">
        <w:trPr>
          <w:trHeight w:val="119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B92E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08：30-10：00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E517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3E9372DB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生物組</w:t>
            </w:r>
          </w:p>
          <w:p w14:paraId="39AA0AA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胞山胞海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8AE38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09F08199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6AA8899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8334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27BD4CD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2438A91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7877F0DF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EC7B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10：00-10：30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1F7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小組活動</w:t>
            </w:r>
          </w:p>
        </w:tc>
        <w:tc>
          <w:tcPr>
            <w:tcW w:w="8" w:type="dxa"/>
          </w:tcPr>
          <w:p w14:paraId="2E972BCC" w14:textId="77777777" w:rsidR="004E579A" w:rsidRDefault="004E579A">
            <w:pPr>
              <w:jc w:val="center"/>
            </w:pPr>
          </w:p>
        </w:tc>
      </w:tr>
      <w:tr w:rsidR="004E579A" w14:paraId="4A715003" w14:textId="77777777">
        <w:trPr>
          <w:trHeight w:val="101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8AF5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10：30-12：00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9AD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67A50386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4085137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838EF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09BD02F7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物理組</w:t>
            </w:r>
          </w:p>
          <w:p w14:paraId="332784EA" w14:textId="77777777" w:rsidR="004E579A" w:rsidRDefault="003512BB">
            <w:pPr>
              <w:jc w:val="center"/>
            </w:pPr>
            <w:proofErr w:type="gramStart"/>
            <w:r>
              <w:rPr>
                <w:rFonts w:ascii="標楷體" w:eastAsia="標楷體" w:hAnsi="標楷體" w:cs="新細明體"/>
                <w:spacing w:val="3"/>
                <w:w w:val="88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就決定是你了！</w:t>
            </w:r>
            <w:proofErr w:type="gramStart"/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水箭龜</w:t>
            </w:r>
            <w:proofErr w:type="gramEnd"/>
            <w:r>
              <w:rPr>
                <w:rFonts w:ascii="標楷體" w:eastAsia="標楷體" w:hAnsi="標楷體"/>
                <w:spacing w:val="3"/>
                <w:w w:val="88"/>
                <w:kern w:val="0"/>
              </w:rPr>
              <w:t>!】</w:t>
            </w:r>
            <w:r>
              <w:rPr>
                <w:rFonts w:ascii="標楷體" w:eastAsia="標楷體" w:hAnsi="標楷體"/>
                <w:spacing w:val="-15"/>
                <w:w w:val="88"/>
                <w:kern w:val="0"/>
              </w:rPr>
              <w:t>！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2CDE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684259BB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化學組</w:t>
            </w:r>
          </w:p>
          <w:p w14:paraId="54793EF6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楓雲變色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2F3AC396" w14:textId="77777777">
        <w:trPr>
          <w:trHeight w:val="5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6B76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12：00-13：30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8F0B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午休用餐，討論交流</w:t>
            </w:r>
          </w:p>
        </w:tc>
        <w:tc>
          <w:tcPr>
            <w:tcW w:w="8" w:type="dxa"/>
          </w:tcPr>
          <w:p w14:paraId="6CB67887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23A97311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24B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13：30-15：00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38EF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1、2組：</w:t>
            </w:r>
          </w:p>
          <w:p w14:paraId="7388ED61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地球科學組</w:t>
            </w:r>
          </w:p>
          <w:p w14:paraId="6707AA28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飛雲掣電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AD8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3、4組：</w:t>
            </w:r>
          </w:p>
          <w:p w14:paraId="2369DF14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資訊組</w:t>
            </w:r>
          </w:p>
          <w:p w14:paraId="2F9FC87A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矩周「龜」值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B5E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5、6組：</w:t>
            </w:r>
          </w:p>
          <w:p w14:paraId="22ECEDB9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數學組</w:t>
            </w:r>
          </w:p>
          <w:p w14:paraId="76688B00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【</w:t>
            </w:r>
            <w:r>
              <w:rPr>
                <w:rFonts w:ascii="標楷體" w:eastAsia="標楷體" w:hAnsi="標楷體"/>
              </w:rPr>
              <w:t>藝「數」摺紙</w:t>
            </w:r>
            <w:r>
              <w:rPr>
                <w:rFonts w:ascii="標楷體" w:eastAsia="標楷體" w:hAnsi="標楷體" w:cs="新細明體"/>
                <w:szCs w:val="24"/>
              </w:rPr>
              <w:t>】</w:t>
            </w:r>
          </w:p>
        </w:tc>
      </w:tr>
      <w:tr w:rsidR="004E579A" w14:paraId="21E71A94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1497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15:0-15:30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AE4A" w14:textId="77777777" w:rsidR="004E579A" w:rsidRDefault="003512B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頒獎及閉幕式</w:t>
            </w:r>
          </w:p>
        </w:tc>
        <w:tc>
          <w:tcPr>
            <w:tcW w:w="8" w:type="dxa"/>
          </w:tcPr>
          <w:p w14:paraId="13B500A9" w14:textId="77777777" w:rsidR="004E579A" w:rsidRDefault="004E579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E579A" w14:paraId="4451E5CD" w14:textId="77777777">
        <w:trPr>
          <w:trHeight w:val="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68AC" w14:textId="77777777" w:rsidR="004E579A" w:rsidRDefault="003512BB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15:30~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5E35" w14:textId="77777777" w:rsidR="004E579A" w:rsidRDefault="003512BB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整理賦歸</w:t>
            </w:r>
          </w:p>
        </w:tc>
        <w:tc>
          <w:tcPr>
            <w:tcW w:w="8" w:type="dxa"/>
          </w:tcPr>
          <w:p w14:paraId="7E41FB48" w14:textId="77777777" w:rsidR="004E579A" w:rsidRDefault="004E579A">
            <w:pPr>
              <w:jc w:val="center"/>
            </w:pPr>
          </w:p>
        </w:tc>
      </w:tr>
    </w:tbl>
    <w:p w14:paraId="14E9D200" w14:textId="77777777" w:rsidR="004E579A" w:rsidRDefault="004E579A">
      <w:pPr>
        <w:spacing w:line="0" w:lineRule="atLeast"/>
        <w:rPr>
          <w:rFonts w:ascii="標楷體" w:eastAsia="標楷體" w:hAnsi="標楷體" w:cs="Arial"/>
          <w:szCs w:val="24"/>
          <w:shd w:val="clear" w:color="auto" w:fill="FFFFFF"/>
        </w:rPr>
      </w:pPr>
    </w:p>
    <w:p w14:paraId="692A0C62" w14:textId="77777777" w:rsidR="004E579A" w:rsidRDefault="004E579A">
      <w:pPr>
        <w:pageBreakBefore/>
        <w:widowControl/>
        <w:rPr>
          <w:rFonts w:ascii="標楷體" w:eastAsia="標楷體" w:hAnsi="標楷體" w:cs="Arial"/>
          <w:szCs w:val="24"/>
          <w:shd w:val="clear" w:color="auto" w:fill="FFFFFF"/>
        </w:rPr>
      </w:pPr>
    </w:p>
    <w:p w14:paraId="0D2A0942" w14:textId="77777777" w:rsidR="004E579A" w:rsidRDefault="003512BB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二、課程內容說明</w:t>
      </w:r>
    </w:p>
    <w:p w14:paraId="20B1F3E8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【數學組】：藝「數」摺紙</w:t>
      </w:r>
    </w:p>
    <w:p w14:paraId="65E6D755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課程簡介：在摺紙的過程中融入畢氏定理、多邊形角度關係以及三角形性質，並以分組的方式進行探究及實作。</w:t>
      </w:r>
    </w:p>
    <w:p w14:paraId="63DFBFBA" w14:textId="77777777" w:rsidR="004E579A" w:rsidRDefault="004E579A">
      <w:pPr>
        <w:rPr>
          <w:rFonts w:ascii="標楷體" w:eastAsia="標楷體" w:hAnsi="標楷體"/>
        </w:rPr>
      </w:pPr>
    </w:p>
    <w:p w14:paraId="19CB3956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【化學組】：</w:t>
      </w:r>
      <w:proofErr w:type="gramStart"/>
      <w:r>
        <w:rPr>
          <w:rFonts w:ascii="標楷體" w:eastAsia="標楷體" w:hAnsi="標楷體"/>
        </w:rPr>
        <w:t>楓雲變色</w:t>
      </w:r>
      <w:proofErr w:type="gramEnd"/>
    </w:p>
    <w:p w14:paraId="246347E6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課程簡介：以觀察化學反應之顏色變化進行兩實驗：</w:t>
      </w:r>
    </w:p>
    <w:p w14:paraId="0FCA0A1D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實驗一、利用</w:t>
      </w:r>
      <w:proofErr w:type="gramStart"/>
      <w:r>
        <w:rPr>
          <w:rFonts w:ascii="標楷體" w:eastAsia="標楷體" w:hAnsi="標楷體"/>
        </w:rPr>
        <w:t>媒染劑定色及</w:t>
      </w:r>
      <w:proofErr w:type="gramEnd"/>
      <w:r>
        <w:rPr>
          <w:rFonts w:ascii="標楷體" w:eastAsia="標楷體" w:hAnsi="標楷體"/>
        </w:rPr>
        <w:t>增加顏色鮮明，使得植物染布可以顏色更加飽和</w:t>
      </w:r>
    </w:p>
    <w:p w14:paraId="54F2BFEB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實驗二、利用氧化還原反應將無色的醋酸碳化</w:t>
      </w:r>
    </w:p>
    <w:p w14:paraId="7FB97BD9" w14:textId="77777777" w:rsidR="004E579A" w:rsidRDefault="004E579A">
      <w:pPr>
        <w:rPr>
          <w:rFonts w:ascii="標楷體" w:eastAsia="標楷體" w:hAnsi="標楷體"/>
        </w:rPr>
      </w:pPr>
    </w:p>
    <w:p w14:paraId="09D1401A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【物理組】：就決定是你了！</w:t>
      </w:r>
      <w:proofErr w:type="gramStart"/>
      <w:r>
        <w:rPr>
          <w:rFonts w:ascii="標楷體" w:eastAsia="標楷體" w:hAnsi="標楷體"/>
        </w:rPr>
        <w:t>水箭龜</w:t>
      </w:r>
      <w:proofErr w:type="gramEnd"/>
      <w:r>
        <w:rPr>
          <w:rFonts w:ascii="標楷體" w:eastAsia="標楷體" w:hAnsi="標楷體"/>
        </w:rPr>
        <w:t xml:space="preserve">！ </w:t>
      </w:r>
    </w:p>
    <w:p w14:paraId="3B94DA1F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課程簡介：以水火箭為主軸帶出壓力與力量之正向關係及牛頓第三運動定律，再以分組討論不同操縱變因設計實驗。</w:t>
      </w:r>
    </w:p>
    <w:p w14:paraId="5880A556" w14:textId="77777777" w:rsidR="004E579A" w:rsidRDefault="004E579A">
      <w:pPr>
        <w:rPr>
          <w:rFonts w:ascii="標楷體" w:eastAsia="標楷體" w:hAnsi="標楷體"/>
        </w:rPr>
      </w:pPr>
    </w:p>
    <w:p w14:paraId="5A53B86C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【生物組】：</w:t>
      </w:r>
      <w:proofErr w:type="gramStart"/>
      <w:r>
        <w:rPr>
          <w:rFonts w:ascii="標楷體" w:eastAsia="標楷體" w:hAnsi="標楷體"/>
        </w:rPr>
        <w:t>胞</w:t>
      </w:r>
      <w:proofErr w:type="gramEnd"/>
      <w:r>
        <w:rPr>
          <w:rFonts w:ascii="標楷體" w:eastAsia="標楷體" w:hAnsi="標楷體"/>
        </w:rPr>
        <w:t>山胞海</w:t>
      </w:r>
    </w:p>
    <w:p w14:paraId="58D6DB74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課程簡介：以植物細胞為顯微鏡觀察對象，先觀察影響細胞的原生質流動方向及速率的變因，再實際觀察國中課本裡寫到</w:t>
      </w:r>
      <w:proofErr w:type="gramStart"/>
      <w:r>
        <w:rPr>
          <w:rFonts w:ascii="標楷體" w:eastAsia="標楷體" w:hAnsi="標楷體"/>
        </w:rPr>
        <w:t>的質壁分離</w:t>
      </w:r>
      <w:proofErr w:type="gramEnd"/>
      <w:r>
        <w:rPr>
          <w:rFonts w:ascii="標楷體" w:eastAsia="標楷體" w:hAnsi="標楷體"/>
        </w:rPr>
        <w:t>現象，最後以製作泡菜</w:t>
      </w:r>
      <w:proofErr w:type="gramStart"/>
      <w:r>
        <w:rPr>
          <w:rFonts w:ascii="標楷體" w:eastAsia="標楷體" w:hAnsi="標楷體"/>
        </w:rPr>
        <w:t>了解質壁分離</w:t>
      </w:r>
      <w:proofErr w:type="gramEnd"/>
      <w:r>
        <w:rPr>
          <w:rFonts w:ascii="標楷體" w:eastAsia="標楷體" w:hAnsi="標楷體"/>
        </w:rPr>
        <w:t>時，植物發生的變化。</w:t>
      </w:r>
    </w:p>
    <w:p w14:paraId="45ADD146" w14:textId="77777777" w:rsidR="004E579A" w:rsidRDefault="004E579A">
      <w:pPr>
        <w:rPr>
          <w:rFonts w:ascii="標楷體" w:eastAsia="標楷體" w:hAnsi="標楷體"/>
        </w:rPr>
      </w:pPr>
    </w:p>
    <w:p w14:paraId="384245FE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【地科組】：飛雲</w:t>
      </w:r>
      <w:proofErr w:type="gramStart"/>
      <w:r>
        <w:rPr>
          <w:rFonts w:ascii="標楷體" w:eastAsia="標楷體" w:hAnsi="標楷體"/>
        </w:rPr>
        <w:t>掣</w:t>
      </w:r>
      <w:proofErr w:type="gramEnd"/>
      <w:r>
        <w:rPr>
          <w:rFonts w:ascii="標楷體" w:eastAsia="標楷體" w:hAnsi="標楷體"/>
        </w:rPr>
        <w:t xml:space="preserve">電 </w:t>
      </w:r>
    </w:p>
    <w:p w14:paraId="6183F9C3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課程簡介：了解雲形成的條件，包含水氣達飽和、凝結核等，介紹雲的分類，最後再試著自己做出雲霧。</w:t>
      </w:r>
    </w:p>
    <w:p w14:paraId="1F119B8A" w14:textId="77777777" w:rsidR="004E579A" w:rsidRDefault="004E579A">
      <w:pPr>
        <w:rPr>
          <w:rFonts w:ascii="標楷體" w:eastAsia="標楷體" w:hAnsi="標楷體"/>
        </w:rPr>
      </w:pPr>
    </w:p>
    <w:p w14:paraId="0188AD9E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【資訊組】：</w:t>
      </w:r>
      <w:proofErr w:type="gramStart"/>
      <w:r>
        <w:rPr>
          <w:rFonts w:ascii="標楷體" w:eastAsia="標楷體" w:hAnsi="標楷體"/>
        </w:rPr>
        <w:t>矩周「</w:t>
      </w:r>
      <w:proofErr w:type="gramEnd"/>
      <w:r>
        <w:rPr>
          <w:rFonts w:ascii="標楷體" w:eastAsia="標楷體" w:hAnsi="標楷體"/>
        </w:rPr>
        <w:t>龜」值</w:t>
      </w:r>
    </w:p>
    <w:p w14:paraId="73792784" w14:textId="77777777" w:rsidR="004E579A" w:rsidRDefault="003512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課程簡介：介紹python turtle基本語言，並以實作的方式做出簡單圖形，最後以分組合作的方式完成指定任務。</w:t>
      </w:r>
    </w:p>
    <w:p w14:paraId="09EDD7BD" w14:textId="77777777" w:rsidR="004E579A" w:rsidRDefault="004E579A">
      <w:pPr>
        <w:rPr>
          <w:rFonts w:ascii="標楷體" w:eastAsia="標楷體" w:hAnsi="標楷體"/>
        </w:rPr>
      </w:pPr>
    </w:p>
    <w:p w14:paraId="047A1227" w14:textId="77777777" w:rsidR="004E579A" w:rsidRDefault="004E579A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</w:p>
    <w:p w14:paraId="5A172740" w14:textId="77777777" w:rsidR="004E579A" w:rsidRDefault="003512BB">
      <w:pPr>
        <w:snapToGrid w:val="0"/>
        <w:spacing w:before="180" w:after="180" w:line="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三、活動方式</w:t>
      </w:r>
    </w:p>
    <w:p w14:paraId="4549AE39" w14:textId="77777777" w:rsidR="004E579A" w:rsidRDefault="003512BB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本活動共包括數學、物理、化學、生物、地科、資訊等六個主題，由本校數理資優班同學分組授課、數理資優班老師指導，以觀察、實驗操作、數據處理、科學表達、邏輯批判等方式進行，透由從做中學，學習數理科學的奧妙。</w:t>
      </w:r>
    </w:p>
    <w:p w14:paraId="36AD90BB" w14:textId="77777777" w:rsidR="004E579A" w:rsidRDefault="004E579A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14:paraId="3B962F79" w14:textId="77777777" w:rsidR="004E579A" w:rsidRDefault="003512BB">
      <w:pPr>
        <w:pageBreakBefore/>
        <w:spacing w:line="0" w:lineRule="atLeast"/>
      </w:pPr>
      <w:bookmarkStart w:id="0" w:name="_Hlk150415043"/>
      <w:r>
        <w:rPr>
          <w:rFonts w:ascii="標楷體" w:eastAsia="標楷體" w:hAnsi="標楷體" w:cs="Arial"/>
          <w:b/>
          <w:szCs w:val="28"/>
        </w:rPr>
        <w:t>附件二-</w:t>
      </w:r>
      <w:r>
        <w:rPr>
          <w:rFonts w:ascii="標楷體" w:eastAsia="標楷體" w:hAnsi="標楷體" w:cs="Arial"/>
          <w:b/>
          <w:sz w:val="28"/>
          <w:szCs w:val="28"/>
        </w:rPr>
        <w:t xml:space="preserve">    臺北市立中山女子高級中學112學年度「池中</w:t>
      </w:r>
      <w:proofErr w:type="gramStart"/>
      <w:r>
        <w:rPr>
          <w:rFonts w:ascii="標楷體" w:eastAsia="標楷體" w:hAnsi="標楷體" w:cs="Arial"/>
          <w:b/>
          <w:sz w:val="28"/>
          <w:szCs w:val="28"/>
        </w:rPr>
        <w:t>楓影泛</w:t>
      </w:r>
      <w:proofErr w:type="gramEnd"/>
      <w:r>
        <w:rPr>
          <w:rFonts w:ascii="標楷體" w:eastAsia="標楷體" w:hAnsi="標楷體" w:cs="Arial"/>
          <w:b/>
          <w:sz w:val="28"/>
          <w:szCs w:val="28"/>
        </w:rPr>
        <w:t>廉漪」</w:t>
      </w:r>
    </w:p>
    <w:p w14:paraId="0BA8111F" w14:textId="77777777" w:rsidR="004E579A" w:rsidRDefault="003512BB">
      <w:pPr>
        <w:snapToGrid w:val="0"/>
        <w:spacing w:line="320" w:lineRule="exac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國中女性數理資優科學營</w:t>
      </w:r>
      <w:r>
        <w:rPr>
          <w:rFonts w:ascii="標楷體" w:eastAsia="標楷體" w:hAnsi="標楷體"/>
          <w:b/>
          <w:bCs/>
          <w:sz w:val="28"/>
          <w:szCs w:val="28"/>
        </w:rPr>
        <w:t>活動</w:t>
      </w:r>
      <w:r>
        <w:rPr>
          <w:rFonts w:ascii="標楷體" w:eastAsia="標楷體" w:hAnsi="標楷體" w:cs="Arial"/>
          <w:b/>
          <w:sz w:val="28"/>
          <w:szCs w:val="28"/>
        </w:rPr>
        <w:t xml:space="preserve">報名表    </w:t>
      </w:r>
    </w:p>
    <w:p w14:paraId="49A595C6" w14:textId="77777777" w:rsidR="004E579A" w:rsidRDefault="003512BB">
      <w:pPr>
        <w:snapToGrid w:val="0"/>
        <w:spacing w:line="240" w:lineRule="atLeast"/>
        <w:ind w:right="440"/>
        <w:jc w:val="right"/>
      </w:pPr>
      <w:r>
        <w:rPr>
          <w:rFonts w:ascii="標楷體" w:eastAsia="標楷體" w:hAnsi="標楷體" w:cs="Arial"/>
          <w:b/>
          <w:szCs w:val="28"/>
        </w:rPr>
        <w:t xml:space="preserve">     報名序號：</w:t>
      </w:r>
      <w:r>
        <w:rPr>
          <w:rFonts w:ascii="標楷體" w:eastAsia="標楷體" w:hAnsi="標楷體" w:cs="Arial"/>
          <w:b/>
          <w:szCs w:val="28"/>
          <w:u w:val="single"/>
        </w:rPr>
        <w:t xml:space="preserve">          </w:t>
      </w:r>
      <w:r>
        <w:rPr>
          <w:rFonts w:ascii="標楷體" w:eastAsia="標楷體" w:hAnsi="標楷體" w:cs="Arial"/>
          <w:b/>
          <w:szCs w:val="28"/>
        </w:rPr>
        <w:t>(由中山女高填寫)</w:t>
      </w:r>
    </w:p>
    <w:tbl>
      <w:tblPr>
        <w:tblW w:w="107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626"/>
        <w:gridCol w:w="1879"/>
        <w:gridCol w:w="538"/>
        <w:gridCol w:w="626"/>
        <w:gridCol w:w="83"/>
        <w:gridCol w:w="160"/>
        <w:gridCol w:w="2181"/>
        <w:gridCol w:w="356"/>
        <w:gridCol w:w="428"/>
        <w:gridCol w:w="2280"/>
      </w:tblGrid>
      <w:tr w:rsidR="004E579A" w14:paraId="578258B3" w14:textId="77777777">
        <w:trPr>
          <w:trHeight w:val="59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99A7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姓名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9BE0" w14:textId="77777777" w:rsidR="004E579A" w:rsidRDefault="004E57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BC2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就讀學校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71D6" w14:textId="77777777" w:rsidR="004E579A" w:rsidRDefault="004E57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8FE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年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班</w:t>
            </w:r>
          </w:p>
        </w:tc>
      </w:tr>
      <w:tr w:rsidR="004E579A" w14:paraId="6BD80A5F" w14:textId="77777777">
        <w:trPr>
          <w:trHeight w:val="706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B1C1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就讀班級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1413" w14:textId="77777777" w:rsidR="004E579A" w:rsidRDefault="003512BB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□數理資優班   □校本數理資優方案  □普通班</w:t>
            </w:r>
          </w:p>
        </w:tc>
      </w:tr>
      <w:tr w:rsidR="004E579A" w14:paraId="1E1C76BB" w14:textId="77777777">
        <w:trPr>
          <w:trHeight w:val="1913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C6E3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科展</w:t>
            </w:r>
          </w:p>
          <w:p w14:paraId="1D64CD5B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或科學競賽</w:t>
            </w:r>
          </w:p>
          <w:p w14:paraId="3F26DC33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獲獎紀錄</w:t>
            </w:r>
          </w:p>
          <w:p w14:paraId="50DA5696" w14:textId="77777777" w:rsidR="004E579A" w:rsidRDefault="003512BB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及經歷</w:t>
            </w:r>
          </w:p>
          <w:p w14:paraId="63388BF6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若表格空間不足</w:t>
            </w:r>
          </w:p>
          <w:p w14:paraId="0B5E438C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，可</w:t>
            </w:r>
            <w:proofErr w:type="gramStart"/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另寫浮</w:t>
            </w:r>
            <w:proofErr w:type="gramEnd"/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貼；</w:t>
            </w:r>
          </w:p>
          <w:p w14:paraId="3A5209E8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無則免附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DE06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E579A" w14:paraId="3E1138FA" w14:textId="77777777">
        <w:trPr>
          <w:trHeight w:val="379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A2CC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師長</w:t>
            </w:r>
          </w:p>
          <w:p w14:paraId="37895529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推薦</w:t>
            </w:r>
          </w:p>
          <w:p w14:paraId="2A94D2B3" w14:textId="77777777" w:rsidR="004E579A" w:rsidRDefault="003512BB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內容</w:t>
            </w:r>
          </w:p>
          <w:p w14:paraId="2A63D779" w14:textId="77777777" w:rsidR="004E579A" w:rsidRDefault="003512BB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內容亦可打字列印後簽名浮貼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E0A82" w14:textId="77777777" w:rsidR="004E579A" w:rsidRDefault="004E579A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b/>
                <w:szCs w:val="24"/>
              </w:rPr>
            </w:pPr>
          </w:p>
          <w:p w14:paraId="73F5F6FD" w14:textId="77777777" w:rsidR="004E579A" w:rsidRDefault="003512BB">
            <w:pPr>
              <w:snapToGrid w:val="0"/>
              <w:spacing w:line="240" w:lineRule="atLeast"/>
              <w:ind w:left="4109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推薦人簽名：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              </w:t>
            </w:r>
          </w:p>
        </w:tc>
      </w:tr>
      <w:tr w:rsidR="004E579A" w14:paraId="2CD06D1A" w14:textId="77777777">
        <w:trPr>
          <w:trHeight w:val="716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AC68" w14:textId="77777777" w:rsidR="004E579A" w:rsidRDefault="003512BB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</w:rPr>
              <w:t>數理領域相關科目成績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E69A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最近一次</w:t>
            </w:r>
            <w:r>
              <w:rPr>
                <w:rFonts w:ascii="標楷體" w:eastAsia="標楷體" w:hAnsi="標楷體" w:cs="Arial"/>
                <w:b/>
                <w:szCs w:val="24"/>
              </w:rPr>
              <w:t>段考成績（請附成績單影本）</w:t>
            </w:r>
            <w:r>
              <w:rPr>
                <w:rFonts w:ascii="標楷體" w:eastAsia="標楷體" w:hAnsi="標楷體" w:cs="Arial"/>
                <w:b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◎若該年段未有科目成績，可省略</w:t>
            </w:r>
          </w:p>
        </w:tc>
      </w:tr>
      <w:tr w:rsidR="004E579A" w14:paraId="7CCC41E4" w14:textId="77777777">
        <w:trPr>
          <w:trHeight w:val="528"/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90A" w14:textId="77777777" w:rsidR="004E579A" w:rsidRDefault="004E579A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101F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數學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6CA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5879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生物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06E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679B" w14:textId="77777777" w:rsidR="004E579A" w:rsidRDefault="003512B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理化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6F42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16"/>
                <w:szCs w:val="16"/>
                <w:u w:val="single"/>
              </w:rPr>
            </w:pPr>
          </w:p>
        </w:tc>
      </w:tr>
      <w:tr w:rsidR="004E579A" w14:paraId="73847F01" w14:textId="77777777">
        <w:trPr>
          <w:trHeight w:val="172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BF0A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</w:p>
          <w:p w14:paraId="4195BC2C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科學</w:t>
            </w:r>
          </w:p>
          <w:p w14:paraId="2860C026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相關經歷</w:t>
            </w:r>
          </w:p>
          <w:p w14:paraId="22B83551" w14:textId="77777777" w:rsidR="004E579A" w:rsidRDefault="003512BB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或陳述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128" w14:textId="77777777" w:rsidR="004E579A" w:rsidRDefault="004E579A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4E579A" w14:paraId="783FA242" w14:textId="77777777">
        <w:trPr>
          <w:trHeight w:val="1389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4166" w14:textId="77777777" w:rsidR="004E579A" w:rsidRDefault="003512BB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備註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BF99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</w:pPr>
            <w:r>
              <w:rPr>
                <w:rFonts w:ascii="標楷體" w:eastAsia="標楷體" w:hAnsi="標楷體"/>
                <w:szCs w:val="24"/>
              </w:rPr>
              <w:t>請填妥報名表</w:t>
            </w:r>
            <w:r>
              <w:rPr>
                <w:rFonts w:ascii="標楷體" w:eastAsia="標楷體" w:hAnsi="標楷體"/>
                <w:b/>
                <w:szCs w:val="24"/>
              </w:rPr>
              <w:t>(請務必核章)</w:t>
            </w:r>
            <w:r>
              <w:rPr>
                <w:rFonts w:ascii="標楷體" w:eastAsia="標楷體" w:hAnsi="標楷體"/>
                <w:szCs w:val="24"/>
              </w:rPr>
              <w:t>及成績單影本，於113年1月10日（三）前，上傳報名資料至報名表單，以利進行後續書面審查。</w:t>
            </w:r>
          </w:p>
          <w:p w14:paraId="61A90661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請備妥報名資料，若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缺漏即不受理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報名，不再另行通知。</w:t>
            </w:r>
          </w:p>
          <w:p w14:paraId="2C66A11D" w14:textId="77777777" w:rsidR="004E579A" w:rsidRDefault="003512BB">
            <w:pPr>
              <w:numPr>
                <w:ilvl w:val="0"/>
                <w:numId w:val="10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如有疑問請洽中山女高教務處特教組陳亭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組長，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電話：02-2507-3148轉240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4E579A" w14:paraId="3B66B4DD" w14:textId="77777777">
        <w:trPr>
          <w:trHeight w:val="407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BE2E" w14:textId="77777777" w:rsidR="004E579A" w:rsidRDefault="003512BB">
            <w:pPr>
              <w:snapToGrid w:val="0"/>
              <w:spacing w:line="320" w:lineRule="exact"/>
            </w:pPr>
            <w:r>
              <w:rPr>
                <w:rFonts w:ascii="標楷體" w:eastAsia="標楷體" w:hAnsi="標楷體" w:cs="Arial"/>
              </w:rPr>
              <w:t>國中學校承辦人(核章)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BC76" w14:textId="77777777" w:rsidR="004E579A" w:rsidRDefault="003512BB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處室主任</w:t>
            </w:r>
          </w:p>
        </w:tc>
      </w:tr>
      <w:tr w:rsidR="004E579A" w14:paraId="66F73DA4" w14:textId="77777777">
        <w:trPr>
          <w:trHeight w:val="954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4C63" w14:textId="77777777" w:rsidR="004E579A" w:rsidRDefault="003512BB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承辦人聯絡電話：</w:t>
            </w:r>
          </w:p>
          <w:p w14:paraId="0DC06475" w14:textId="77777777" w:rsidR="004E579A" w:rsidRDefault="003512BB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(O)：        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A4F6" w14:textId="77777777" w:rsidR="004E579A" w:rsidRDefault="003512BB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(核章)</w:t>
            </w:r>
          </w:p>
        </w:tc>
      </w:tr>
      <w:bookmarkEnd w:id="0"/>
    </w:tbl>
    <w:p w14:paraId="3604B956" w14:textId="77777777" w:rsidR="004E579A" w:rsidRDefault="004E579A">
      <w:pPr>
        <w:rPr>
          <w:rFonts w:ascii="標楷體" w:eastAsia="標楷體" w:hAnsi="標楷體"/>
        </w:rPr>
      </w:pPr>
    </w:p>
    <w:sectPr w:rsidR="004E579A">
      <w:footerReference w:type="default" r:id="rId7"/>
      <w:pgSz w:w="11906" w:h="16838"/>
      <w:pgMar w:top="993" w:right="1274" w:bottom="1440" w:left="1276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13E8" w14:textId="77777777" w:rsidR="00863D6B" w:rsidRDefault="00863D6B">
      <w:r>
        <w:separator/>
      </w:r>
    </w:p>
  </w:endnote>
  <w:endnote w:type="continuationSeparator" w:id="0">
    <w:p w14:paraId="254CACEC" w14:textId="77777777" w:rsidR="00863D6B" w:rsidRDefault="008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C552" w14:textId="77777777" w:rsidR="0046405D" w:rsidRDefault="003512BB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2E26BDC5" w14:textId="77777777" w:rsidR="0046405D" w:rsidRDefault="00863D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CF2B" w14:textId="77777777" w:rsidR="00863D6B" w:rsidRDefault="00863D6B">
      <w:r>
        <w:rPr>
          <w:color w:val="000000"/>
        </w:rPr>
        <w:separator/>
      </w:r>
    </w:p>
  </w:footnote>
  <w:footnote w:type="continuationSeparator" w:id="0">
    <w:p w14:paraId="0B97CF48" w14:textId="77777777" w:rsidR="00863D6B" w:rsidRDefault="0086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043"/>
    <w:multiLevelType w:val="multilevel"/>
    <w:tmpl w:val="4D16B2B4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1B856C56"/>
    <w:multiLevelType w:val="multilevel"/>
    <w:tmpl w:val="CBBA209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A312B11"/>
    <w:multiLevelType w:val="multilevel"/>
    <w:tmpl w:val="E088658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suff w:val="nothing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72551D"/>
    <w:multiLevelType w:val="multilevel"/>
    <w:tmpl w:val="F392DA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622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D37904"/>
    <w:multiLevelType w:val="multilevel"/>
    <w:tmpl w:val="D34CBA3A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C4D27"/>
    <w:multiLevelType w:val="multilevel"/>
    <w:tmpl w:val="3BAA772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2EAF"/>
    <w:multiLevelType w:val="multilevel"/>
    <w:tmpl w:val="334EBE7A"/>
    <w:lvl w:ilvl="0">
      <w:start w:val="1"/>
      <w:numFmt w:val="taiwaneseCountingThousand"/>
      <w:suff w:val="nothing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576C1977"/>
    <w:multiLevelType w:val="multilevel"/>
    <w:tmpl w:val="5A04AFF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764" w:hanging="480"/>
      </w:pPr>
    </w:lvl>
    <w:lvl w:ilvl="2">
      <w:start w:val="6"/>
      <w:numFmt w:val="taiwaneseCountingThousand"/>
      <w:lvlText w:val="%3、"/>
      <w:lvlJc w:val="left"/>
      <w:pPr>
        <w:ind w:left="1470" w:hanging="51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2F414E"/>
    <w:multiLevelType w:val="multilevel"/>
    <w:tmpl w:val="44085C3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space"/>
      <w:lvlText w:val="(%2)"/>
      <w:lvlJc w:val="left"/>
      <w:pPr>
        <w:ind w:left="62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E67B59"/>
    <w:multiLevelType w:val="multilevel"/>
    <w:tmpl w:val="B2001B64"/>
    <w:lvl w:ilvl="0">
      <w:start w:val="2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A"/>
    <w:rsid w:val="00006BE8"/>
    <w:rsid w:val="003512BB"/>
    <w:rsid w:val="004E579A"/>
    <w:rsid w:val="006F3197"/>
    <w:rsid w:val="00814B10"/>
    <w:rsid w:val="00863D6B"/>
    <w:rsid w:val="00B60702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3029"/>
  <w15:docId w15:val="{1D2CBD0C-DA97-4109-8007-8E5AF886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2023-12-11T00:58:00Z</cp:lastPrinted>
  <dcterms:created xsi:type="dcterms:W3CDTF">2023-12-11T00:58:00Z</dcterms:created>
  <dcterms:modified xsi:type="dcterms:W3CDTF">2023-12-14T08:43:00Z</dcterms:modified>
</cp:coreProperties>
</file>